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7705A" w14:textId="4971F208" w:rsidR="00C64528" w:rsidRPr="00CD3BA7" w:rsidRDefault="00C64528" w:rsidP="00C64528">
      <w:pPr>
        <w:ind w:left="241" w:hangingChars="100" w:hanging="241"/>
        <w:rPr>
          <w:rFonts w:eastAsia="ＭＳ Ｐゴシック"/>
          <w:b/>
          <w:bCs/>
          <w:color w:val="000000"/>
        </w:rPr>
      </w:pPr>
      <w:bookmarkStart w:id="0" w:name="_GoBack"/>
      <w:bookmarkEnd w:id="0"/>
      <w:r w:rsidRPr="00CD3BA7">
        <w:rPr>
          <w:rFonts w:eastAsia="ＭＳ Ｐゴシック" w:hint="eastAsia"/>
          <w:b/>
          <w:bCs/>
          <w:color w:val="000000"/>
        </w:rPr>
        <w:t>東京都第３</w:t>
      </w:r>
      <w:r w:rsidR="00D9557B" w:rsidRPr="00CD3BA7">
        <w:rPr>
          <w:rFonts w:eastAsia="ＭＳ Ｐゴシック" w:hint="eastAsia"/>
          <w:b/>
          <w:bCs/>
          <w:color w:val="000000"/>
        </w:rPr>
        <w:t>５</w:t>
      </w:r>
      <w:r w:rsidRPr="00CD3BA7">
        <w:rPr>
          <w:rFonts w:eastAsia="ＭＳ Ｐゴシック" w:hint="eastAsia"/>
          <w:b/>
          <w:bCs/>
          <w:color w:val="000000"/>
        </w:rPr>
        <w:t>回中学生・第</w:t>
      </w:r>
      <w:r w:rsidR="00D9557B" w:rsidRPr="00CD3BA7">
        <w:rPr>
          <w:rFonts w:eastAsia="ＭＳ Ｐゴシック" w:hint="eastAsia"/>
          <w:b/>
          <w:bCs/>
          <w:color w:val="000000"/>
        </w:rPr>
        <w:t>２０</w:t>
      </w:r>
      <w:r w:rsidRPr="00CD3BA7">
        <w:rPr>
          <w:rFonts w:eastAsia="ＭＳ Ｐゴシック" w:hint="eastAsia"/>
          <w:b/>
          <w:bCs/>
          <w:color w:val="000000"/>
        </w:rPr>
        <w:t>回幼年　空手道選手権大会</w:t>
      </w:r>
      <w:r w:rsidRPr="00CD3BA7">
        <w:rPr>
          <w:rFonts w:eastAsia="ＭＳ Ｐゴシック" w:hint="eastAsia"/>
          <w:b/>
          <w:bCs/>
          <w:color w:val="000000"/>
        </w:rPr>
        <w:t xml:space="preserve"> </w:t>
      </w:r>
      <w:r w:rsidR="00D9557B" w:rsidRPr="00CD3BA7">
        <w:rPr>
          <w:rFonts w:eastAsia="ＭＳ Ｐゴシック" w:hint="eastAsia"/>
          <w:b/>
          <w:bCs/>
          <w:color w:val="000000"/>
        </w:rPr>
        <w:t xml:space="preserve">　</w:t>
      </w:r>
      <w:r w:rsidRPr="00CD3BA7">
        <w:rPr>
          <w:rFonts w:eastAsia="ＭＳ Ｐゴシック" w:hint="eastAsia"/>
          <w:b/>
          <w:bCs/>
          <w:color w:val="000000"/>
        </w:rPr>
        <w:t>選手</w:t>
      </w:r>
      <w:r w:rsidR="00D9557B" w:rsidRPr="00CD3BA7">
        <w:rPr>
          <w:rFonts w:eastAsia="ＭＳ Ｐゴシック" w:hint="eastAsia"/>
          <w:b/>
          <w:bCs/>
          <w:color w:val="000000"/>
        </w:rPr>
        <w:t>・帯同保護者</w:t>
      </w:r>
      <w:r w:rsidRPr="00CD3BA7">
        <w:rPr>
          <w:rFonts w:eastAsia="ＭＳ Ｐゴシック" w:hint="eastAsia"/>
          <w:b/>
          <w:bCs/>
          <w:color w:val="000000"/>
        </w:rPr>
        <w:t>の注意事項＜重</w:t>
      </w:r>
      <w:r w:rsidRPr="00CD3BA7">
        <w:rPr>
          <w:rFonts w:eastAsia="ＭＳ Ｐゴシック" w:hint="eastAsia"/>
          <w:b/>
          <w:bCs/>
          <w:color w:val="000000"/>
        </w:rPr>
        <w:t xml:space="preserve"> </w:t>
      </w:r>
      <w:r w:rsidRPr="00CD3BA7">
        <w:rPr>
          <w:rFonts w:eastAsia="ＭＳ Ｐゴシック" w:hint="eastAsia"/>
          <w:b/>
          <w:bCs/>
          <w:color w:val="000000"/>
        </w:rPr>
        <w:t>要＞</w:t>
      </w:r>
    </w:p>
    <w:p w14:paraId="227685D3" w14:textId="77777777" w:rsidR="00C65F9F" w:rsidRPr="00CD3BA7" w:rsidRDefault="00C65F9F" w:rsidP="00C65F9F">
      <w:pPr>
        <w:rPr>
          <w:rFonts w:eastAsia="ＭＳ Ｐゴシック"/>
          <w:b/>
          <w:bCs/>
          <w:color w:val="000000"/>
          <w:sz w:val="18"/>
          <w:szCs w:val="18"/>
        </w:rPr>
      </w:pPr>
      <w:r w:rsidRPr="00CD3BA7">
        <w:rPr>
          <w:rFonts w:eastAsia="ＭＳ Ｐゴシック" w:hint="eastAsia"/>
          <w:b/>
          <w:bCs/>
          <w:color w:val="000000"/>
          <w:sz w:val="18"/>
          <w:szCs w:val="18"/>
        </w:rPr>
        <w:t>＊＊＊　本年度の当該大会は、新型コロナウィルス感染防止対策の下に、基本的に「無観客」にて行います。　諸大会共通の</w:t>
      </w:r>
    </w:p>
    <w:p w14:paraId="5CE10942" w14:textId="234AFB62" w:rsidR="00C65F9F" w:rsidRPr="00CD3BA7" w:rsidRDefault="00C65F9F" w:rsidP="00C65F9F">
      <w:pPr>
        <w:ind w:firstLineChars="900" w:firstLine="1626"/>
        <w:rPr>
          <w:rFonts w:eastAsia="ＭＳ Ｐゴシック"/>
          <w:b/>
          <w:bCs/>
          <w:color w:val="000000"/>
          <w:sz w:val="18"/>
          <w:szCs w:val="18"/>
        </w:rPr>
      </w:pPr>
      <w:r w:rsidRPr="00CD3BA7">
        <w:rPr>
          <w:rFonts w:eastAsia="ＭＳ Ｐゴシック" w:hint="eastAsia"/>
          <w:b/>
          <w:bCs/>
          <w:color w:val="000000"/>
          <w:sz w:val="18"/>
          <w:szCs w:val="18"/>
        </w:rPr>
        <w:t>参加者全員に対する「種々対策及び制限」を遵守して、安全な大会運営にご協力をお願いいたします。　＊＊＊</w:t>
      </w:r>
    </w:p>
    <w:p w14:paraId="0E9A9A79" w14:textId="77777777" w:rsidR="003976BE" w:rsidRPr="00CD3BA7" w:rsidRDefault="003976BE" w:rsidP="00C65F9F">
      <w:pPr>
        <w:ind w:firstLineChars="900" w:firstLine="1626"/>
        <w:rPr>
          <w:rFonts w:eastAsia="ＭＳ Ｐゴシック"/>
          <w:b/>
          <w:bCs/>
          <w:color w:val="000000"/>
          <w:sz w:val="18"/>
          <w:szCs w:val="18"/>
        </w:rPr>
      </w:pPr>
    </w:p>
    <w:p w14:paraId="1D16B409" w14:textId="77777777" w:rsidR="00E511C8" w:rsidRPr="00CD3BA7" w:rsidRDefault="00E511C8" w:rsidP="00E511C8">
      <w:pPr>
        <w:rPr>
          <w:rFonts w:eastAsia="ＭＳ Ｐゴシック"/>
          <w:color w:val="000000"/>
          <w:sz w:val="18"/>
        </w:rPr>
      </w:pPr>
      <w:r w:rsidRPr="00CD3BA7">
        <w:rPr>
          <w:rFonts w:eastAsia="ＭＳ Ｐゴシック" w:hint="eastAsia"/>
          <w:color w:val="000000"/>
          <w:sz w:val="18"/>
        </w:rPr>
        <w:t>１　体育館内の「観客席」は、区郡市連盟毎に指定区分し、目安として各区郡市連盟札を掲示してありますので遵守願います。</w:t>
      </w:r>
    </w:p>
    <w:p w14:paraId="0B0574DF" w14:textId="77777777" w:rsidR="00E511C8" w:rsidRPr="00CD3BA7" w:rsidRDefault="00E511C8" w:rsidP="00E511C8">
      <w:pPr>
        <w:ind w:left="360" w:hangingChars="200" w:hanging="360"/>
        <w:rPr>
          <w:rFonts w:eastAsia="ＭＳ Ｐゴシック"/>
          <w:color w:val="000000"/>
          <w:sz w:val="18"/>
          <w:u w:val="wave"/>
        </w:rPr>
      </w:pPr>
      <w:r w:rsidRPr="00CD3BA7">
        <w:rPr>
          <w:rFonts w:eastAsia="ＭＳ Ｐゴシック" w:hint="eastAsia"/>
          <w:color w:val="000000"/>
          <w:sz w:val="18"/>
        </w:rPr>
        <w:t xml:space="preserve">２　</w:t>
      </w:r>
      <w:r w:rsidRPr="00CD3BA7">
        <w:rPr>
          <w:rFonts w:eastAsia="ＭＳ Ｐゴシック" w:hint="eastAsia"/>
          <w:color w:val="000000"/>
          <w:sz w:val="18"/>
          <w:u w:val="wave"/>
        </w:rPr>
        <w:t>選手全員は体育館入場後すぐ空手、衣に着替えて、放送と係員の指示に従って、競技場の係員が掲示・指示の通りに「開始式」やて「競技開始」に向けて、速やかに集合整列して下さい。予定時間通りに「開始式」又は「競技開始」を行います。</w:t>
      </w:r>
    </w:p>
    <w:p w14:paraId="6CB3485D" w14:textId="77777777" w:rsidR="000322A3" w:rsidRPr="00CD3BA7" w:rsidRDefault="00E511C8" w:rsidP="00E511C8">
      <w:pPr>
        <w:ind w:left="360" w:hangingChars="200" w:hanging="360"/>
        <w:rPr>
          <w:rFonts w:eastAsia="ＭＳ Ｐゴシック"/>
          <w:color w:val="000000"/>
          <w:sz w:val="18"/>
        </w:rPr>
      </w:pPr>
      <w:r w:rsidRPr="00CD3BA7">
        <w:rPr>
          <w:rFonts w:eastAsia="ＭＳ Ｐゴシック" w:hint="eastAsia"/>
          <w:color w:val="000000"/>
          <w:sz w:val="18"/>
        </w:rPr>
        <w:t xml:space="preserve">３　</w:t>
      </w:r>
      <w:r w:rsidR="000322A3" w:rsidRPr="00CD3BA7">
        <w:rPr>
          <w:rFonts w:eastAsia="ＭＳ Ｐゴシック" w:hint="eastAsia"/>
          <w:color w:val="000000"/>
          <w:sz w:val="18"/>
          <w:u w:val="wave"/>
        </w:rPr>
        <w:t>幼年の部</w:t>
      </w:r>
      <w:r w:rsidRPr="00CD3BA7">
        <w:rPr>
          <w:rFonts w:eastAsia="ＭＳ Ｐゴシック" w:hint="eastAsia"/>
          <w:color w:val="000000"/>
          <w:sz w:val="18"/>
          <w:u w:val="wave"/>
        </w:rPr>
        <w:t>に限って</w:t>
      </w:r>
      <w:r w:rsidRPr="00CD3BA7">
        <w:rPr>
          <w:rFonts w:eastAsia="ＭＳ Ｐゴシック" w:hint="eastAsia"/>
          <w:color w:val="000000"/>
          <w:sz w:val="18"/>
        </w:rPr>
        <w:t>希望する保護者等は、「</w:t>
      </w:r>
      <w:r w:rsidRPr="00CD3BA7">
        <w:rPr>
          <w:rFonts w:ascii="ＭＳ Ｐゴシック" w:eastAsia="ＭＳ Ｐゴシック" w:hAnsi="ＭＳ Ｐゴシック" w:hint="eastAsia"/>
          <w:color w:val="000000"/>
          <w:sz w:val="18"/>
        </w:rPr>
        <w:t>２F</w:t>
      </w:r>
      <w:r w:rsidRPr="00CD3BA7">
        <w:rPr>
          <w:rFonts w:eastAsia="ＭＳ Ｐゴシック" w:hint="eastAsia"/>
          <w:color w:val="000000"/>
          <w:sz w:val="18"/>
        </w:rPr>
        <w:t>観客席」在席並びに「開始式列帯同」及び「試合場帯同」が許可されています。</w:t>
      </w:r>
    </w:p>
    <w:p w14:paraId="6B6139F1" w14:textId="7451C7D9" w:rsidR="00E511C8" w:rsidRPr="00CD3BA7" w:rsidRDefault="00E511C8" w:rsidP="00E511C8">
      <w:pPr>
        <w:ind w:left="360" w:hangingChars="200" w:hanging="360"/>
        <w:rPr>
          <w:rFonts w:eastAsia="ＭＳ Ｐゴシック"/>
          <w:color w:val="000000"/>
          <w:sz w:val="18"/>
        </w:rPr>
      </w:pPr>
      <w:r w:rsidRPr="00CD3BA7">
        <w:rPr>
          <w:rFonts w:eastAsia="ＭＳ Ｐゴシック" w:hint="eastAsia"/>
          <w:color w:val="000000"/>
          <w:sz w:val="18"/>
        </w:rPr>
        <w:t xml:space="preserve">　　</w:t>
      </w:r>
      <w:r w:rsidR="000322A3" w:rsidRPr="00CD3BA7">
        <w:rPr>
          <w:rFonts w:eastAsia="ＭＳ Ｐゴシック" w:hint="eastAsia"/>
          <w:color w:val="000000"/>
          <w:sz w:val="18"/>
        </w:rPr>
        <w:t>中学生</w:t>
      </w:r>
      <w:r w:rsidRPr="00CD3BA7">
        <w:rPr>
          <w:rFonts w:eastAsia="ＭＳ Ｐゴシック" w:hint="eastAsia"/>
          <w:color w:val="000000"/>
          <w:sz w:val="18"/>
        </w:rPr>
        <w:t>の部の、帯同保護者は、「２Ｆ観客席」だけに在席が許可されています。（競技場入場不可。）</w:t>
      </w:r>
    </w:p>
    <w:p w14:paraId="4F7B4DD1" w14:textId="60D3F562" w:rsidR="000322A3" w:rsidRPr="00CD3BA7" w:rsidRDefault="000322A3" w:rsidP="000322A3">
      <w:pPr>
        <w:rPr>
          <w:rFonts w:eastAsia="ＭＳ Ｐゴシック"/>
          <w:b/>
          <w:color w:val="000000"/>
          <w:sz w:val="18"/>
          <w:u w:val="wave"/>
        </w:rPr>
      </w:pPr>
      <w:r w:rsidRPr="00CD3BA7">
        <w:rPr>
          <w:rFonts w:eastAsia="ＭＳ Ｐゴシック" w:hint="eastAsia"/>
          <w:b/>
          <w:color w:val="000000"/>
          <w:sz w:val="18"/>
        </w:rPr>
        <w:t>４　幼年の部の進行予定では</w:t>
      </w:r>
      <w:r w:rsidRPr="00CD3BA7">
        <w:rPr>
          <w:rFonts w:eastAsia="ＭＳ Ｐゴシック" w:hint="eastAsia"/>
          <w:b/>
          <w:color w:val="000000"/>
          <w:sz w:val="18"/>
          <w:u w:val="wave"/>
        </w:rPr>
        <w:t>形競技終了後続けて組手競技が開始されますので、</w:t>
      </w:r>
      <w:r w:rsidRPr="00CD3BA7">
        <w:rPr>
          <w:rFonts w:eastAsia="ＭＳ Ｐゴシック" w:hint="eastAsia"/>
          <w:b/>
          <w:color w:val="000000"/>
          <w:sz w:val="18"/>
        </w:rPr>
        <w:t>「</w:t>
      </w:r>
      <w:r w:rsidRPr="00CD3BA7">
        <w:rPr>
          <w:rFonts w:eastAsia="ＭＳ Ｐゴシック" w:hint="eastAsia"/>
          <w:b/>
          <w:color w:val="000000"/>
          <w:sz w:val="18"/>
          <w:u w:val="wave"/>
        </w:rPr>
        <w:t>形・組手両競技に出場する選手」は上記開始式</w:t>
      </w:r>
    </w:p>
    <w:p w14:paraId="301F7542" w14:textId="05D477B3" w:rsidR="000322A3" w:rsidRPr="00CD3BA7" w:rsidRDefault="000322A3" w:rsidP="000322A3">
      <w:pPr>
        <w:ind w:firstLineChars="200" w:firstLine="361"/>
        <w:rPr>
          <w:rFonts w:eastAsia="ＭＳ Ｐゴシック"/>
          <w:b/>
          <w:color w:val="000000"/>
          <w:sz w:val="18"/>
          <w:u w:val="wave"/>
        </w:rPr>
      </w:pPr>
      <w:r w:rsidRPr="00CD3BA7">
        <w:rPr>
          <w:rFonts w:eastAsia="ＭＳ Ｐゴシック" w:hint="eastAsia"/>
          <w:b/>
          <w:color w:val="000000"/>
          <w:sz w:val="18"/>
          <w:u w:val="wave"/>
        </w:rPr>
        <w:t>整列において、「組手競技安全具」も用意して入場させて下さい。　（速やかな組手競技開始にご協力をお願いします。）</w:t>
      </w:r>
    </w:p>
    <w:p w14:paraId="0BF8D5D4" w14:textId="385451A5" w:rsidR="00E511C8" w:rsidRPr="00CD3BA7" w:rsidRDefault="000322A3" w:rsidP="00E511C8">
      <w:pPr>
        <w:rPr>
          <w:rFonts w:eastAsia="ＭＳ Ｐゴシック"/>
          <w:color w:val="000000"/>
          <w:sz w:val="18"/>
        </w:rPr>
      </w:pPr>
      <w:r w:rsidRPr="00CD3BA7">
        <w:rPr>
          <w:rFonts w:eastAsia="ＭＳ Ｐゴシック" w:hint="eastAsia"/>
          <w:color w:val="000000"/>
          <w:sz w:val="18"/>
        </w:rPr>
        <w:t>５</w:t>
      </w:r>
      <w:r w:rsidR="00E511C8" w:rsidRPr="00CD3BA7">
        <w:rPr>
          <w:rFonts w:eastAsia="ＭＳ Ｐゴシック" w:hint="eastAsia"/>
          <w:color w:val="000000"/>
          <w:sz w:val="18"/>
        </w:rPr>
        <w:t xml:space="preserve">　「選手の出欠チェック」及び「形第１種目の赤・青選別」は、「各開始式」又は「学年別・男女別に整列」　した場所で、コート係と担当</w:t>
      </w:r>
    </w:p>
    <w:p w14:paraId="7A4CE6D9" w14:textId="2E97BC04" w:rsidR="00C65F9F" w:rsidRPr="00CD3BA7" w:rsidRDefault="00E511C8" w:rsidP="000322A3">
      <w:pPr>
        <w:ind w:firstLineChars="200" w:firstLine="360"/>
        <w:rPr>
          <w:rFonts w:eastAsia="ＭＳ Ｐゴシック"/>
          <w:color w:val="000000"/>
          <w:sz w:val="18"/>
        </w:rPr>
      </w:pPr>
      <w:r w:rsidRPr="00CD3BA7">
        <w:rPr>
          <w:rFonts w:eastAsia="ＭＳ Ｐゴシック" w:hint="eastAsia"/>
          <w:color w:val="000000"/>
          <w:sz w:val="18"/>
        </w:rPr>
        <w:t>進行係員が行ないます。なお、出欠チェック途中でも所定の時刻には「開始式」を開始いたします。</w:t>
      </w:r>
    </w:p>
    <w:p w14:paraId="0E14A063" w14:textId="77777777" w:rsidR="000322A3" w:rsidRPr="00CD3BA7" w:rsidRDefault="000322A3" w:rsidP="000322A3">
      <w:pPr>
        <w:rPr>
          <w:rFonts w:eastAsia="ＭＳ Ｐゴシック"/>
          <w:color w:val="000000"/>
          <w:sz w:val="18"/>
        </w:rPr>
      </w:pPr>
    </w:p>
    <w:p w14:paraId="75C2A440" w14:textId="33D93374" w:rsidR="00C64528" w:rsidRPr="00CD3BA7" w:rsidRDefault="000322A3" w:rsidP="00C64528">
      <w:pPr>
        <w:rPr>
          <w:rFonts w:eastAsia="ＭＳ Ｐゴシック"/>
          <w:b/>
          <w:bCs/>
          <w:color w:val="000000"/>
          <w:sz w:val="18"/>
        </w:rPr>
      </w:pPr>
      <w:r w:rsidRPr="00CD3BA7">
        <w:rPr>
          <w:rFonts w:eastAsia="ＭＳ Ｐゴシック" w:hint="eastAsia"/>
          <w:b/>
          <w:bCs/>
          <w:color w:val="000000"/>
          <w:sz w:val="18"/>
        </w:rPr>
        <w:t>６</w:t>
      </w:r>
      <w:r w:rsidR="00C64528" w:rsidRPr="00CD3BA7">
        <w:rPr>
          <w:rFonts w:eastAsia="ＭＳ Ｐゴシック" w:hint="eastAsia"/>
          <w:b/>
          <w:bCs/>
          <w:color w:val="000000"/>
          <w:sz w:val="18"/>
        </w:rPr>
        <w:t xml:space="preserve">　本年から「中学・幼年選手権大会」のゼッケンの仕様が以下の様に変更になりましたので、ご注意のうえ準備・ご用意願います。</w:t>
      </w:r>
    </w:p>
    <w:p w14:paraId="472417BF" w14:textId="77777777" w:rsidR="00C64528" w:rsidRPr="00CD3BA7" w:rsidRDefault="00C64528" w:rsidP="00C64528">
      <w:pPr>
        <w:ind w:firstLineChars="200" w:firstLine="400"/>
        <w:rPr>
          <w:rFonts w:eastAsia="ＭＳ Ｐゴシック"/>
          <w:color w:val="000000"/>
          <w:sz w:val="22"/>
        </w:rPr>
      </w:pPr>
      <w:r w:rsidRPr="00CD3BA7">
        <w:rPr>
          <w:rFonts w:eastAsia="ＭＳ Ｐゴシック" w:hint="eastAsia"/>
          <w:color w:val="000000"/>
          <w:sz w:val="20"/>
          <w:szCs w:val="20"/>
        </w:rPr>
        <w:t>（ゼッケン例）</w:t>
      </w:r>
      <w:r w:rsidRPr="00CD3BA7">
        <w:rPr>
          <w:rFonts w:eastAsia="ＭＳ Ｐゴシック" w:hint="eastAsia"/>
          <w:color w:val="000000"/>
          <w:sz w:val="22"/>
        </w:rPr>
        <w:t xml:space="preserve">　</w:t>
      </w:r>
      <w:r w:rsidRPr="00CD3BA7">
        <w:rPr>
          <w:rFonts w:eastAsia="ＭＳ Ｐゴシック" w:hint="eastAsia"/>
          <w:b/>
          <w:bCs/>
          <w:color w:val="000000"/>
          <w:sz w:val="22"/>
        </w:rPr>
        <w:t>「幼年」　と　「中学１　～　３年生」　・　男女　共通です。</w:t>
      </w:r>
    </w:p>
    <w:p w14:paraId="4EAFD4D3" w14:textId="77777777" w:rsidR="00C64528" w:rsidRPr="00CD3BA7" w:rsidRDefault="00C64528" w:rsidP="00C64528">
      <w:pPr>
        <w:ind w:firstLineChars="700" w:firstLine="1540"/>
        <w:rPr>
          <w:rFonts w:eastAsia="ＭＳ Ｐゴシック"/>
          <w:color w:val="000000"/>
          <w:sz w:val="22"/>
        </w:rPr>
      </w:pPr>
      <w:r w:rsidRPr="00CD3BA7">
        <w:rPr>
          <w:rFonts w:eastAsia="ＭＳ Ｐゴシック" w:hint="eastAsia"/>
          <w:color w:val="000000"/>
          <w:sz w:val="22"/>
        </w:rPr>
        <w:t xml:space="preserve">（２種目出場）　　　　　　　　　　　　　　　　　　</w:t>
      </w:r>
      <w:r w:rsidRPr="00CD3BA7">
        <w:rPr>
          <w:rFonts w:eastAsia="ＭＳ Ｐゴシック" w:hint="eastAsia"/>
          <w:color w:val="000000"/>
          <w:sz w:val="22"/>
        </w:rPr>
        <w:t xml:space="preserve">        </w:t>
      </w:r>
      <w:r w:rsidRPr="00CD3BA7">
        <w:rPr>
          <w:rFonts w:eastAsia="ＭＳ Ｐゴシック" w:hint="eastAsia"/>
          <w:color w:val="000000"/>
          <w:sz w:val="22"/>
        </w:rPr>
        <w:t xml:space="preserve">　　　　（１種目出場）</w:t>
      </w:r>
    </w:p>
    <w:p w14:paraId="4A8485B5" w14:textId="791AED9D" w:rsidR="00C64528" w:rsidRPr="00CD3BA7" w:rsidRDefault="00012998" w:rsidP="00C64528">
      <w:pPr>
        <w:rPr>
          <w:rFonts w:eastAsia="ＭＳ Ｐゴシック"/>
          <w:color w:val="000000"/>
          <w:sz w:val="22"/>
        </w:rPr>
      </w:pPr>
      <w:r>
        <w:rPr>
          <w:rFonts w:eastAsia="ＭＳ Ｐゴシック"/>
          <w:noProof/>
          <w:color w:val="000000"/>
          <w:sz w:val="18"/>
        </w:rPr>
        <mc:AlternateContent>
          <mc:Choice Requires="wps">
            <w:drawing>
              <wp:anchor distT="0" distB="0" distL="114300" distR="114300" simplePos="0" relativeHeight="251658240" behindDoc="0" locked="0" layoutInCell="1" allowOverlap="1" wp14:anchorId="57D3800D" wp14:editId="4CBFE758">
                <wp:simplePos x="0" y="0"/>
                <wp:positionH relativeFrom="column">
                  <wp:posOffset>685800</wp:posOffset>
                </wp:positionH>
                <wp:positionV relativeFrom="paragraph">
                  <wp:posOffset>184785</wp:posOffset>
                </wp:positionV>
                <wp:extent cx="0" cy="1105535"/>
                <wp:effectExtent l="9525" t="13335" r="9525" b="5080"/>
                <wp:wrapNone/>
                <wp:docPr id="1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5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55pt" to="54pt,1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"/>
            </w:pict>
          </mc:Fallback>
        </mc:AlternateContent>
      </w:r>
      <w:r w:rsidR="00C64528" w:rsidRPr="00CD3BA7">
        <w:rPr>
          <w:rFonts w:eastAsia="ＭＳ Ｐゴシック" w:hint="eastAsia"/>
          <w:color w:val="000000"/>
          <w:sz w:val="22"/>
        </w:rPr>
        <w:t xml:space="preserve">　　　　　　　　　　　　　　　　　　　　　　　　　　　　　　　　　　　　　　　　　　　　　　　　　　　　　　</w:t>
      </w:r>
      <w:r w:rsidR="00C64528" w:rsidRPr="00CD3BA7">
        <w:rPr>
          <w:rFonts w:eastAsia="ＭＳ Ｐゴシック" w:hint="eastAsia"/>
          <w:color w:val="000000"/>
          <w:sz w:val="22"/>
        </w:rPr>
        <w:t xml:space="preserve"> </w:t>
      </w:r>
      <w:r w:rsidR="00C64528" w:rsidRPr="00CD3BA7">
        <w:rPr>
          <w:rFonts w:eastAsia="ＭＳ Ｐゴシック" w:hint="eastAsia"/>
          <w:color w:val="000000"/>
          <w:sz w:val="22"/>
        </w:rPr>
        <w:t xml:space="preserve">　　</w:t>
      </w:r>
    </w:p>
    <w:p w14:paraId="590A4F89" w14:textId="46FFFE89" w:rsidR="00C64528" w:rsidRPr="00CD3BA7" w:rsidRDefault="00012998" w:rsidP="00C64528">
      <w:pPr>
        <w:rPr>
          <w:rFonts w:eastAsia="ＭＳ Ｐゴシック"/>
          <w:color w:val="000000"/>
          <w:sz w:val="22"/>
        </w:rPr>
      </w:pPr>
      <w:r>
        <w:rPr>
          <w:rFonts w:ascii="ＭＳ Ｐゴシック" w:eastAsia="ＭＳ Ｐゴシック" w:hAnsi="ＭＳ Ｐゴシック"/>
          <w:noProof/>
          <w:color w:val="000000"/>
          <w:sz w:val="16"/>
          <w:szCs w:val="16"/>
        </w:rPr>
        <mc:AlternateContent>
          <mc:Choice Requires="wps">
            <w:drawing>
              <wp:anchor distT="0" distB="0" distL="114300" distR="114300" simplePos="0" relativeHeight="251668480" behindDoc="0" locked="0" layoutInCell="1" allowOverlap="1" wp14:anchorId="67E45A32" wp14:editId="183511FE">
                <wp:simplePos x="0" y="0"/>
                <wp:positionH relativeFrom="column">
                  <wp:posOffset>5372100</wp:posOffset>
                </wp:positionH>
                <wp:positionV relativeFrom="paragraph">
                  <wp:posOffset>170180</wp:posOffset>
                </wp:positionV>
                <wp:extent cx="0" cy="923290"/>
                <wp:effectExtent l="9525" t="8255" r="9525" b="11430"/>
                <wp:wrapNone/>
                <wp:docPr id="13"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3.4pt" to="423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"/>
            </w:pict>
          </mc:Fallback>
        </mc:AlternateContent>
      </w:r>
      <w:r>
        <w:rPr>
          <w:rFonts w:eastAsia="ＭＳ Ｐゴシック"/>
          <w:noProof/>
          <w:color w:val="000000"/>
          <w:sz w:val="20"/>
        </w:rPr>
        <mc:AlternateContent>
          <mc:Choice Requires="wps">
            <w:drawing>
              <wp:anchor distT="0" distB="0" distL="114300" distR="114300" simplePos="0" relativeHeight="251665408" behindDoc="0" locked="0" layoutInCell="1" allowOverlap="1" wp14:anchorId="3E652A73" wp14:editId="714BEDA4">
                <wp:simplePos x="0" y="0"/>
                <wp:positionH relativeFrom="column">
                  <wp:posOffset>1600200</wp:posOffset>
                </wp:positionH>
                <wp:positionV relativeFrom="paragraph">
                  <wp:posOffset>106680</wp:posOffset>
                </wp:positionV>
                <wp:extent cx="457200" cy="0"/>
                <wp:effectExtent l="9525" t="59055" r="19050" b="55245"/>
                <wp:wrapNone/>
                <wp:docPr id="1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4pt" to="16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yZKA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">
                <v:stroke endarrow="block"/>
              </v:line>
            </w:pict>
          </mc:Fallback>
        </mc:AlternateContent>
      </w:r>
      <w:r>
        <w:rPr>
          <w:rFonts w:eastAsia="ＭＳ Ｐゴシック"/>
          <w:noProof/>
          <w:color w:val="000000"/>
          <w:sz w:val="20"/>
        </w:rPr>
        <mc:AlternateContent>
          <mc:Choice Requires="wps">
            <w:drawing>
              <wp:anchor distT="0" distB="0" distL="114300" distR="114300" simplePos="0" relativeHeight="251664384" behindDoc="0" locked="0" layoutInCell="1" allowOverlap="1" wp14:anchorId="4A1A4209" wp14:editId="7C533DB9">
                <wp:simplePos x="0" y="0"/>
                <wp:positionH relativeFrom="column">
                  <wp:posOffset>683895</wp:posOffset>
                </wp:positionH>
                <wp:positionV relativeFrom="paragraph">
                  <wp:posOffset>106680</wp:posOffset>
                </wp:positionV>
                <wp:extent cx="457200" cy="0"/>
                <wp:effectExtent l="17145" t="59055" r="11430" b="55245"/>
                <wp:wrapNone/>
                <wp:docPr id="1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8.4pt" to="89.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">
                <v:stroke endarrow="block"/>
              </v:line>
            </w:pict>
          </mc:Fallback>
        </mc:AlternateContent>
      </w:r>
      <w:r>
        <w:rPr>
          <w:rFonts w:ascii="ＭＳ Ｐゴシック" w:eastAsia="ＭＳ Ｐゴシック" w:hAnsi="ＭＳ Ｐゴシック"/>
          <w:noProof/>
          <w:color w:val="000000"/>
          <w:sz w:val="20"/>
        </w:rPr>
        <mc:AlternateContent>
          <mc:Choice Requires="wps">
            <w:drawing>
              <wp:anchor distT="0" distB="0" distL="114300" distR="114300" simplePos="0" relativeHeight="251666432" behindDoc="0" locked="0" layoutInCell="1" allowOverlap="1" wp14:anchorId="6C643F50" wp14:editId="2D6BE9EA">
                <wp:simplePos x="0" y="0"/>
                <wp:positionH relativeFrom="column">
                  <wp:posOffset>457200</wp:posOffset>
                </wp:positionH>
                <wp:positionV relativeFrom="paragraph">
                  <wp:posOffset>170180</wp:posOffset>
                </wp:positionV>
                <wp:extent cx="0" cy="388620"/>
                <wp:effectExtent l="57150" t="17780" r="57150" b="12700"/>
                <wp:wrapNone/>
                <wp:docPr id="1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8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4pt" to="3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">
                <v:stroke endarrow="block"/>
              </v:line>
            </w:pict>
          </mc:Fallback>
        </mc:AlternateContent>
      </w:r>
      <w:r>
        <w:rPr>
          <w:rFonts w:ascii="ＭＳ Ｐゴシック" w:eastAsia="ＭＳ Ｐゴシック" w:hAnsi="ＭＳ Ｐゴシック"/>
          <w:noProof/>
          <w:color w:val="000000"/>
          <w:sz w:val="18"/>
        </w:rPr>
        <mc:AlternateContent>
          <mc:Choice Requires="wps">
            <w:drawing>
              <wp:anchor distT="0" distB="0" distL="114300" distR="114300" simplePos="0" relativeHeight="251661312" behindDoc="0" locked="0" layoutInCell="1" allowOverlap="1" wp14:anchorId="5CDDDD6B" wp14:editId="5A7102FF">
                <wp:simplePos x="0" y="0"/>
                <wp:positionH relativeFrom="column">
                  <wp:posOffset>2059305</wp:posOffset>
                </wp:positionH>
                <wp:positionV relativeFrom="paragraph">
                  <wp:posOffset>12065</wp:posOffset>
                </wp:positionV>
                <wp:extent cx="0" cy="1093470"/>
                <wp:effectExtent l="11430" t="12065" r="7620" b="8890"/>
                <wp:wrapNone/>
                <wp:docPr id="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3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5pt,.95pt" to="162.15pt,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o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"/>
            </w:pict>
          </mc:Fallback>
        </mc:AlternateContent>
      </w:r>
      <w:r w:rsidR="00C64528" w:rsidRPr="00CD3BA7">
        <w:rPr>
          <w:rFonts w:eastAsia="ＭＳ Ｐゴシック" w:hint="eastAsia"/>
          <w:color w:val="000000"/>
          <w:sz w:val="22"/>
        </w:rPr>
        <w:t xml:space="preserve">　　　　　　　　　　　　　２６ｃｍ　　　　　　</w:t>
      </w:r>
    </w:p>
    <w:p w14:paraId="7B9A325A" w14:textId="4F4A01C6" w:rsidR="00C64528" w:rsidRPr="00CD3BA7" w:rsidRDefault="00012998" w:rsidP="00012998">
      <w:pPr>
        <w:ind w:firstLineChars="800" w:firstLine="1280"/>
        <w:rPr>
          <w:rFonts w:eastAsia="ＭＳ Ｐゴシック"/>
          <w:color w:val="000000"/>
          <w:sz w:val="18"/>
        </w:rPr>
      </w:pPr>
      <w:r>
        <w:rPr>
          <w:rFonts w:ascii="ＭＳ Ｐゴシック" w:eastAsia="ＭＳ Ｐゴシック" w:hAnsi="ＭＳ Ｐゴシック"/>
          <w:noProof/>
          <w:color w:val="000000"/>
          <w:sz w:val="16"/>
          <w:szCs w:val="16"/>
        </w:rPr>
        <mc:AlternateContent>
          <mc:Choice Requires="wps">
            <w:drawing>
              <wp:anchor distT="0" distB="0" distL="114300" distR="114300" simplePos="0" relativeHeight="251670528" behindDoc="0" locked="0" layoutInCell="1" allowOverlap="1" wp14:anchorId="4684275D" wp14:editId="5CE4C442">
                <wp:simplePos x="0" y="0"/>
                <wp:positionH relativeFrom="column">
                  <wp:posOffset>4000500</wp:posOffset>
                </wp:positionH>
                <wp:positionV relativeFrom="paragraph">
                  <wp:posOffset>9525</wp:posOffset>
                </wp:positionV>
                <wp:extent cx="1371600" cy="0"/>
                <wp:effectExtent l="9525" t="9525" r="9525" b="9525"/>
                <wp:wrapNone/>
                <wp:docPr id="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5pt" to="42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VN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"/>
            </w:pict>
          </mc:Fallback>
        </mc:AlternateContent>
      </w:r>
      <w:r>
        <w:rPr>
          <w:rFonts w:ascii="ＭＳ Ｐゴシック" w:eastAsia="ＭＳ Ｐゴシック" w:hAnsi="ＭＳ Ｐゴシック"/>
          <w:b/>
          <w:bCs/>
          <w:noProof/>
          <w:color w:val="000000"/>
          <w:sz w:val="20"/>
          <w:szCs w:val="20"/>
        </w:rPr>
        <mc:AlternateContent>
          <mc:Choice Requires="wps">
            <w:drawing>
              <wp:anchor distT="0" distB="0" distL="114300" distR="114300" simplePos="0" relativeHeight="251669504" behindDoc="0" locked="0" layoutInCell="1" allowOverlap="1" wp14:anchorId="56E6FE4A" wp14:editId="0175E4E7">
                <wp:simplePos x="0" y="0"/>
                <wp:positionH relativeFrom="column">
                  <wp:posOffset>4000500</wp:posOffset>
                </wp:positionH>
                <wp:positionV relativeFrom="paragraph">
                  <wp:posOffset>9525</wp:posOffset>
                </wp:positionV>
                <wp:extent cx="0" cy="935355"/>
                <wp:effectExtent l="9525" t="9525" r="9525" b="7620"/>
                <wp:wrapNone/>
                <wp:docPr id="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5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5pt" to="31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zCEQIAACk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"/>
            </w:pict>
          </mc:Fallback>
        </mc:AlternateContent>
      </w:r>
      <w:r>
        <w:rPr>
          <w:rFonts w:ascii="ＭＳ Ｐゴシック" w:eastAsia="ＭＳ Ｐゴシック" w:hAnsi="ＭＳ Ｐゴシック"/>
          <w:noProof/>
          <w:color w:val="000000"/>
          <w:sz w:val="20"/>
        </w:rPr>
        <mc:AlternateContent>
          <mc:Choice Requires="wps">
            <w:drawing>
              <wp:anchor distT="0" distB="0" distL="114300" distR="114300" simplePos="0" relativeHeight="251662336" behindDoc="0" locked="0" layoutInCell="1" allowOverlap="1" wp14:anchorId="76B63F1C" wp14:editId="114DF4AB">
                <wp:simplePos x="0" y="0"/>
                <wp:positionH relativeFrom="column">
                  <wp:posOffset>340995</wp:posOffset>
                </wp:positionH>
                <wp:positionV relativeFrom="paragraph">
                  <wp:posOffset>9525</wp:posOffset>
                </wp:positionV>
                <wp:extent cx="342900" cy="0"/>
                <wp:effectExtent l="7620" t="9525" r="11430" b="9525"/>
                <wp:wrapNone/>
                <wp:docPr id="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75pt" to="53.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gAq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"/>
            </w:pict>
          </mc:Fallback>
        </mc:AlternateContent>
      </w:r>
      <w:r>
        <w:rPr>
          <w:rFonts w:eastAsia="ＭＳ Ｐゴシック"/>
          <w:noProof/>
          <w:color w:val="000000"/>
          <w:sz w:val="18"/>
        </w:rPr>
        <mc:AlternateContent>
          <mc:Choice Requires="wps">
            <w:drawing>
              <wp:anchor distT="0" distB="0" distL="114300" distR="114300" simplePos="0" relativeHeight="251659264" behindDoc="0" locked="0" layoutInCell="1" allowOverlap="1" wp14:anchorId="48A01A65" wp14:editId="2E3BAC49">
                <wp:simplePos x="0" y="0"/>
                <wp:positionH relativeFrom="column">
                  <wp:posOffset>685800</wp:posOffset>
                </wp:positionH>
                <wp:positionV relativeFrom="paragraph">
                  <wp:posOffset>9525</wp:posOffset>
                </wp:positionV>
                <wp:extent cx="1371600" cy="0"/>
                <wp:effectExtent l="9525" t="9525" r="9525" b="9525"/>
                <wp:wrapNone/>
                <wp:docPr id="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pt" to="16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7J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"/>
            </w:pict>
          </mc:Fallback>
        </mc:AlternateContent>
      </w:r>
      <w:r w:rsidR="00C64528" w:rsidRPr="00CD3BA7">
        <w:rPr>
          <w:rFonts w:ascii="ＭＳ Ｐゴシック" w:eastAsia="ＭＳ Ｐゴシック" w:hAnsi="ＭＳ Ｐゴシック" w:hint="eastAsia"/>
          <w:color w:val="000000"/>
          <w:sz w:val="16"/>
          <w:szCs w:val="16"/>
        </w:rPr>
        <w:t xml:space="preserve">トウキョウ　　タロウ </w:t>
      </w:r>
      <w:r w:rsidR="00C64528" w:rsidRPr="00CD3BA7">
        <w:rPr>
          <w:rFonts w:ascii="ＭＳ Ｐゴシック" w:eastAsia="ＭＳ Ｐゴシック" w:hAnsi="ＭＳ Ｐゴシック"/>
          <w:color w:val="000000"/>
          <w:sz w:val="16"/>
          <w:szCs w:val="16"/>
        </w:rPr>
        <w:t xml:space="preserve">         </w:t>
      </w:r>
      <w:r w:rsidR="00C64528" w:rsidRPr="00012998">
        <w:rPr>
          <w:rFonts w:ascii="ＭＳ Ｐゴシック" w:eastAsia="ＭＳ Ｐゴシック" w:hAnsi="ＭＳ Ｐゴシック" w:hint="eastAsia"/>
          <w:color w:val="FF0000"/>
          <w:sz w:val="18"/>
          <w:szCs w:val="18"/>
        </w:rPr>
        <w:t>氏名ヨミカナ（女子赤文字）</w:t>
      </w:r>
      <w:r w:rsidR="00C64528" w:rsidRPr="00CD3BA7">
        <w:rPr>
          <w:rFonts w:ascii="ＭＳ Ｐゴシック" w:eastAsia="ＭＳ Ｐゴシック" w:hAnsi="ＭＳ Ｐゴシック"/>
          <w:color w:val="000000"/>
          <w:sz w:val="18"/>
          <w:szCs w:val="18"/>
        </w:rPr>
        <w:t xml:space="preserve"> </w:t>
      </w:r>
      <w:r w:rsidR="00C64528" w:rsidRPr="00CD3BA7">
        <w:rPr>
          <w:rFonts w:ascii="ＭＳ Ｐゴシック" w:eastAsia="ＭＳ Ｐゴシック" w:hAnsi="ＭＳ Ｐゴシック"/>
          <w:color w:val="000000"/>
          <w:sz w:val="16"/>
          <w:szCs w:val="16"/>
        </w:rPr>
        <w:t xml:space="preserve">     </w:t>
      </w:r>
      <w:r w:rsidR="00C64528" w:rsidRPr="00CD3BA7">
        <w:rPr>
          <w:rFonts w:ascii="ＭＳ Ｐゴシック" w:eastAsia="ＭＳ Ｐゴシック" w:hAnsi="ＭＳ Ｐゴシック" w:hint="eastAsia"/>
          <w:color w:val="000000"/>
          <w:sz w:val="16"/>
          <w:szCs w:val="16"/>
        </w:rPr>
        <w:t xml:space="preserve">　　　</w:t>
      </w:r>
      <w:r w:rsidR="00C64528" w:rsidRPr="00CD3BA7">
        <w:rPr>
          <w:rFonts w:ascii="ＭＳ Ｐゴシック" w:eastAsia="ＭＳ Ｐゴシック" w:hAnsi="ＭＳ Ｐゴシック"/>
          <w:color w:val="000000"/>
          <w:sz w:val="16"/>
          <w:szCs w:val="16"/>
        </w:rPr>
        <w:t xml:space="preserve">    </w:t>
      </w:r>
      <w:r w:rsidR="00C64528" w:rsidRPr="00CD3BA7">
        <w:rPr>
          <w:rFonts w:ascii="ＭＳ Ｐゴシック" w:eastAsia="ＭＳ Ｐゴシック" w:hAnsi="ＭＳ Ｐゴシック" w:hint="eastAsia"/>
          <w:color w:val="000000"/>
          <w:sz w:val="16"/>
          <w:szCs w:val="16"/>
        </w:rPr>
        <w:t xml:space="preserve">　</w:t>
      </w:r>
      <w:r w:rsidR="00C64528" w:rsidRPr="004027D0">
        <w:rPr>
          <w:rFonts w:ascii="ＭＳ Ｐゴシック" w:eastAsia="ＭＳ Ｐゴシック" w:hAnsi="ＭＳ Ｐゴシック" w:hint="eastAsia"/>
          <w:color w:val="FF0000"/>
          <w:sz w:val="16"/>
          <w:szCs w:val="16"/>
        </w:rPr>
        <w:t>トウキョウ　　ハナコ</w:t>
      </w:r>
    </w:p>
    <w:p w14:paraId="658AA300" w14:textId="3D4A1DD1" w:rsidR="00C64528" w:rsidRPr="004027D0" w:rsidRDefault="00C64528" w:rsidP="00C64528">
      <w:pPr>
        <w:rPr>
          <w:rFonts w:ascii="ＭＳ Ｐゴシック" w:eastAsia="ＭＳ Ｐゴシック" w:hAnsi="ＭＳ Ｐゴシック"/>
          <w:color w:val="FF0000"/>
          <w:sz w:val="22"/>
        </w:rPr>
      </w:pPr>
      <w:r w:rsidRPr="00CD3BA7">
        <w:rPr>
          <w:rFonts w:ascii="ＭＳ Ｐゴシック" w:eastAsia="ＭＳ Ｐゴシック" w:hAnsi="ＭＳ Ｐゴシック" w:hint="eastAsia"/>
          <w:color w:val="000000"/>
          <w:sz w:val="22"/>
        </w:rPr>
        <w:t xml:space="preserve">　　　　　　　　　東　京　　太　郎　　　　　</w:t>
      </w:r>
      <w:r w:rsidRPr="00012998">
        <w:rPr>
          <w:rFonts w:ascii="ＭＳ Ｐゴシック" w:eastAsia="ＭＳ Ｐゴシック" w:hAnsi="ＭＳ Ｐゴシック" w:hint="eastAsia"/>
          <w:color w:val="FF0000"/>
          <w:sz w:val="22"/>
        </w:rPr>
        <w:t xml:space="preserve">　</w:t>
      </w:r>
      <w:r w:rsidRPr="00012998">
        <w:rPr>
          <w:rFonts w:ascii="ＭＳ Ｐゴシック" w:eastAsia="ＭＳ Ｐゴシック" w:hAnsi="ＭＳ Ｐゴシック" w:hint="eastAsia"/>
          <w:color w:val="FF0000"/>
          <w:sz w:val="18"/>
          <w:szCs w:val="18"/>
        </w:rPr>
        <w:t>漢字氏名（女子赤文字）</w:t>
      </w:r>
      <w:r w:rsidRPr="00CD3BA7">
        <w:rPr>
          <w:rFonts w:ascii="ＭＳ Ｐゴシック" w:eastAsia="ＭＳ Ｐゴシック" w:hAnsi="ＭＳ Ｐゴシック" w:hint="eastAsia"/>
          <w:color w:val="000000"/>
          <w:sz w:val="22"/>
        </w:rPr>
        <w:t xml:space="preserve">　　　　　　　</w:t>
      </w:r>
      <w:r w:rsidR="004027D0" w:rsidRPr="00CD3BA7">
        <w:rPr>
          <w:rFonts w:ascii="ＭＳ Ｐゴシック" w:eastAsia="ＭＳ Ｐゴシック" w:hAnsi="ＭＳ Ｐゴシック" w:hint="eastAsia"/>
          <w:color w:val="000000"/>
          <w:sz w:val="22"/>
        </w:rPr>
        <w:t xml:space="preserve">　</w:t>
      </w:r>
      <w:r w:rsidRPr="004027D0">
        <w:rPr>
          <w:rFonts w:ascii="ＭＳ Ｐゴシック" w:eastAsia="ＭＳ Ｐゴシック" w:hAnsi="ＭＳ Ｐゴシック" w:hint="eastAsia"/>
          <w:color w:val="FF0000"/>
          <w:sz w:val="22"/>
        </w:rPr>
        <w:t>東　京　　花　子</w:t>
      </w:r>
    </w:p>
    <w:p w14:paraId="129C1E08" w14:textId="21913A5B" w:rsidR="00C64528" w:rsidRPr="00CD3BA7" w:rsidRDefault="00012998" w:rsidP="00C64528">
      <w:pPr>
        <w:ind w:firstLineChars="200" w:firstLine="402"/>
        <w:rPr>
          <w:rFonts w:ascii="ＭＳ Ｐゴシック" w:eastAsia="ＭＳ Ｐゴシック" w:hAnsi="ＭＳ Ｐゴシック"/>
          <w:color w:val="000000"/>
          <w:sz w:val="22"/>
        </w:rPr>
      </w:pPr>
      <w:r>
        <w:rPr>
          <w:rFonts w:ascii="ＭＳ Ｐゴシック" w:eastAsia="ＭＳ Ｐゴシック" w:hAnsi="ＭＳ Ｐゴシック"/>
          <w:b/>
          <w:bCs/>
          <w:noProof/>
          <w:color w:val="000000"/>
          <w:sz w:val="20"/>
          <w:szCs w:val="20"/>
        </w:rPr>
        <mc:AlternateContent>
          <mc:Choice Requires="wps">
            <w:drawing>
              <wp:anchor distT="0" distB="0" distL="114300" distR="114300" simplePos="0" relativeHeight="251667456" behindDoc="0" locked="0" layoutInCell="1" allowOverlap="1" wp14:anchorId="41216D08" wp14:editId="7A156359">
                <wp:simplePos x="0" y="0"/>
                <wp:positionH relativeFrom="column">
                  <wp:posOffset>457200</wp:posOffset>
                </wp:positionH>
                <wp:positionV relativeFrom="paragraph">
                  <wp:posOffset>184785</wp:posOffset>
                </wp:positionV>
                <wp:extent cx="0" cy="388620"/>
                <wp:effectExtent l="57150" t="13335" r="57150" b="17145"/>
                <wp:wrapNone/>
                <wp:docPr id="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55pt" to="36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3nKKA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">
                <v:stroke endarrow="block"/>
              </v:line>
            </w:pict>
          </mc:Fallback>
        </mc:AlternateContent>
      </w:r>
      <w:r w:rsidR="00C64528" w:rsidRPr="00CD3BA7">
        <w:rPr>
          <w:rFonts w:ascii="ＭＳ Ｐゴシック" w:eastAsia="ＭＳ Ｐゴシック" w:hAnsi="ＭＳ Ｐゴシック" w:hint="eastAsia"/>
          <w:color w:val="000000"/>
          <w:sz w:val="22"/>
        </w:rPr>
        <w:t>１８ｃｍ</w:t>
      </w:r>
      <w:r w:rsidR="00D9557B" w:rsidRPr="00CD3BA7">
        <w:rPr>
          <w:rFonts w:ascii="ＭＳ Ｐゴシック" w:eastAsia="ＭＳ Ｐゴシック" w:hAnsi="ＭＳ Ｐゴシック" w:hint="eastAsia"/>
          <w:color w:val="000000"/>
          <w:sz w:val="22"/>
        </w:rPr>
        <w:t xml:space="preserve">　　　　　　　　　　　　　　　　　　　　　　　　　　　　　　　　　　　　　　　　　　　　　　　　　　　　</w:t>
      </w:r>
      <w:r w:rsidR="00D9557B" w:rsidRPr="00CD3BA7">
        <w:rPr>
          <w:rFonts w:ascii="ＭＳ Ｐゴシック" w:eastAsia="ＭＳ Ｐゴシック" w:hAnsi="ＭＳ Ｐゴシック" w:hint="eastAsia"/>
          <w:color w:val="000000"/>
          <w:sz w:val="18"/>
          <w:szCs w:val="18"/>
        </w:rPr>
        <w:t>（組手黒のみ）</w:t>
      </w:r>
    </w:p>
    <w:p w14:paraId="0A38C305" w14:textId="09A199C2" w:rsidR="00C64528" w:rsidRPr="00CD3BA7" w:rsidRDefault="00C64528" w:rsidP="00C64528">
      <w:pPr>
        <w:rPr>
          <w:rFonts w:eastAsia="ＭＳ Ｐゴシック"/>
          <w:b/>
          <w:bCs/>
          <w:color w:val="000000"/>
          <w:w w:val="200"/>
          <w:sz w:val="16"/>
          <w:szCs w:val="16"/>
        </w:rPr>
      </w:pPr>
      <w:r w:rsidRPr="00CD3BA7">
        <w:rPr>
          <w:rFonts w:eastAsia="ＭＳ Ｐゴシック" w:hint="eastAsia"/>
          <w:b/>
          <w:bCs/>
          <w:color w:val="000000"/>
          <w:w w:val="200"/>
          <w:sz w:val="20"/>
          <w:szCs w:val="20"/>
        </w:rPr>
        <w:t xml:space="preserve">　　　　</w:t>
      </w:r>
      <w:r w:rsidRPr="004027D0">
        <w:rPr>
          <w:rFonts w:eastAsia="ＭＳ Ｐゴシック" w:hint="eastAsia"/>
          <w:b/>
          <w:bCs/>
          <w:color w:val="FF0000"/>
          <w:w w:val="200"/>
          <w:sz w:val="20"/>
          <w:szCs w:val="20"/>
        </w:rPr>
        <w:t xml:space="preserve">　５０</w:t>
      </w:r>
      <w:r w:rsidR="00C65F9F" w:rsidRPr="00CD3BA7">
        <w:rPr>
          <w:rFonts w:eastAsia="ＭＳ Ｐゴシック" w:hint="eastAsia"/>
          <w:b/>
          <w:bCs/>
          <w:color w:val="000000"/>
          <w:w w:val="200"/>
          <w:sz w:val="20"/>
          <w:szCs w:val="20"/>
        </w:rPr>
        <w:t xml:space="preserve">　</w:t>
      </w:r>
      <w:r w:rsidRPr="00CD3BA7">
        <w:rPr>
          <w:rFonts w:eastAsia="ＭＳ Ｐゴシック" w:hint="eastAsia"/>
          <w:b/>
          <w:bCs/>
          <w:color w:val="000000"/>
          <w:w w:val="200"/>
          <w:sz w:val="20"/>
          <w:szCs w:val="20"/>
        </w:rPr>
        <w:t>１０５</w:t>
      </w:r>
      <w:r w:rsidRPr="00CD3BA7">
        <w:rPr>
          <w:rFonts w:eastAsia="ＭＳ Ｐゴシック" w:hint="eastAsia"/>
          <w:b/>
          <w:bCs/>
          <w:color w:val="000000"/>
          <w:w w:val="200"/>
          <w:sz w:val="16"/>
          <w:szCs w:val="16"/>
        </w:rPr>
        <w:t xml:space="preserve">　　　</w:t>
      </w:r>
      <w:r w:rsidRPr="00CD3BA7">
        <w:rPr>
          <w:rFonts w:ascii="ＭＳ Ｐゴシック" w:eastAsia="ＭＳ Ｐゴシック" w:hAnsi="ＭＳ Ｐゴシック" w:hint="eastAsia"/>
          <w:color w:val="000000"/>
          <w:sz w:val="18"/>
          <w:szCs w:val="18"/>
        </w:rPr>
        <w:t>氏名ヨミカナ（男子黒文字）</w:t>
      </w:r>
      <w:r w:rsidRPr="00CD3BA7">
        <w:rPr>
          <w:rFonts w:eastAsia="ＭＳ Ｐゴシック" w:hint="eastAsia"/>
          <w:b/>
          <w:bCs/>
          <w:color w:val="000000"/>
          <w:w w:val="200"/>
          <w:sz w:val="16"/>
          <w:szCs w:val="16"/>
        </w:rPr>
        <w:t xml:space="preserve">　　</w:t>
      </w:r>
      <w:r w:rsidR="004027D0" w:rsidRPr="00CD3BA7">
        <w:rPr>
          <w:rFonts w:eastAsia="ＭＳ Ｐゴシック" w:hint="eastAsia"/>
          <w:b/>
          <w:bCs/>
          <w:color w:val="000000"/>
          <w:w w:val="200"/>
          <w:sz w:val="20"/>
          <w:szCs w:val="20"/>
        </w:rPr>
        <w:t xml:space="preserve">　　　</w:t>
      </w:r>
      <w:r w:rsidR="00012998">
        <w:rPr>
          <w:rFonts w:eastAsia="ＭＳ Ｐゴシック" w:hint="eastAsia"/>
          <w:b/>
          <w:bCs/>
          <w:color w:val="000000"/>
          <w:w w:val="200"/>
          <w:sz w:val="20"/>
          <w:szCs w:val="20"/>
        </w:rPr>
        <w:t xml:space="preserve">　　</w:t>
      </w:r>
      <w:r w:rsidR="004027D0" w:rsidRPr="00CD3BA7">
        <w:rPr>
          <w:rFonts w:eastAsia="ＭＳ Ｐゴシック" w:hint="eastAsia"/>
          <w:b/>
          <w:bCs/>
          <w:color w:val="000000"/>
          <w:w w:val="200"/>
          <w:sz w:val="20"/>
          <w:szCs w:val="20"/>
        </w:rPr>
        <w:t xml:space="preserve">　</w:t>
      </w:r>
      <w:r w:rsidRPr="004027D0">
        <w:rPr>
          <w:rFonts w:eastAsia="ＭＳ Ｐゴシック" w:hint="eastAsia"/>
          <w:b/>
          <w:bCs/>
          <w:color w:val="7030A0"/>
          <w:w w:val="200"/>
          <w:sz w:val="20"/>
          <w:szCs w:val="20"/>
        </w:rPr>
        <w:t>３０</w:t>
      </w:r>
      <w:r w:rsidRPr="00CD3BA7">
        <w:rPr>
          <w:rFonts w:eastAsia="ＭＳ Ｐゴシック" w:hint="eastAsia"/>
          <w:b/>
          <w:bCs/>
          <w:color w:val="000000"/>
          <w:w w:val="200"/>
          <w:sz w:val="20"/>
          <w:szCs w:val="20"/>
        </w:rPr>
        <w:t xml:space="preserve">　</w:t>
      </w:r>
      <w:r w:rsidR="00D9557B" w:rsidRPr="00CD3BA7">
        <w:rPr>
          <w:rFonts w:ascii="ＭＳ Ｐゴシック" w:eastAsia="ＭＳ Ｐゴシック" w:hAnsi="ＭＳ Ｐゴシック" w:hint="eastAsia"/>
          <w:color w:val="000000"/>
          <w:sz w:val="18"/>
          <w:szCs w:val="18"/>
        </w:rPr>
        <w:t xml:space="preserve">　又は</w:t>
      </w:r>
    </w:p>
    <w:p w14:paraId="3E9E4D71" w14:textId="12CED535" w:rsidR="00C64528" w:rsidRPr="00CD3BA7" w:rsidRDefault="00012998" w:rsidP="00C64528">
      <w:pPr>
        <w:rPr>
          <w:rFonts w:ascii="ＭＳ Ｐゴシック" w:eastAsia="ＭＳ Ｐゴシック" w:hAnsi="ＭＳ Ｐゴシック"/>
          <w:b/>
          <w:bCs/>
          <w:color w:val="000000"/>
          <w:sz w:val="20"/>
          <w:szCs w:val="20"/>
        </w:rPr>
      </w:pPr>
      <w:r>
        <w:rPr>
          <w:rFonts w:eastAsia="ＭＳ Ｐゴシック"/>
          <w:noProof/>
          <w:color w:val="000000"/>
          <w:sz w:val="20"/>
        </w:rPr>
        <mc:AlternateContent>
          <mc:Choice Requires="wps">
            <w:drawing>
              <wp:anchor distT="0" distB="0" distL="114300" distR="114300" simplePos="0" relativeHeight="251660288" behindDoc="0" locked="0" layoutInCell="1" allowOverlap="1" wp14:anchorId="3A60ABAA" wp14:editId="7632B822">
                <wp:simplePos x="0" y="0"/>
                <wp:positionH relativeFrom="column">
                  <wp:posOffset>4000500</wp:posOffset>
                </wp:positionH>
                <wp:positionV relativeFrom="paragraph">
                  <wp:posOffset>181610</wp:posOffset>
                </wp:positionV>
                <wp:extent cx="1371600" cy="0"/>
                <wp:effectExtent l="9525" t="10160" r="9525" b="889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3pt" to="42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0Oo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"/>
            </w:pict>
          </mc:Fallback>
        </mc:AlternateContent>
      </w:r>
      <w:r>
        <w:rPr>
          <w:rFonts w:ascii="ＭＳ Ｐゴシック" w:eastAsia="ＭＳ Ｐゴシック" w:hAnsi="ＭＳ Ｐゴシック"/>
          <w:b/>
          <w:bCs/>
          <w:noProof/>
          <w:color w:val="000000"/>
          <w:sz w:val="20"/>
          <w:szCs w:val="20"/>
        </w:rPr>
        <mc:AlternateContent>
          <mc:Choice Requires="wps">
            <w:drawing>
              <wp:anchor distT="0" distB="0" distL="114300" distR="114300" simplePos="0" relativeHeight="251663360" behindDoc="0" locked="0" layoutInCell="1" allowOverlap="1" wp14:anchorId="29A677D8" wp14:editId="33E72B9D">
                <wp:simplePos x="0" y="0"/>
                <wp:positionH relativeFrom="column">
                  <wp:posOffset>344805</wp:posOffset>
                </wp:positionH>
                <wp:positionV relativeFrom="paragraph">
                  <wp:posOffset>181610</wp:posOffset>
                </wp:positionV>
                <wp:extent cx="342900" cy="0"/>
                <wp:effectExtent l="11430" t="10160" r="7620" b="8890"/>
                <wp:wrapNone/>
                <wp:docPr id="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14.3pt" to="54.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6L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"/>
            </w:pict>
          </mc:Fallback>
        </mc:AlternateContent>
      </w:r>
      <w:r>
        <w:rPr>
          <w:rFonts w:ascii="ＭＳ Ｐゴシック" w:eastAsia="ＭＳ Ｐゴシック" w:hAnsi="ＭＳ Ｐゴシック"/>
          <w:noProof/>
          <w:color w:val="000000"/>
          <w:sz w:val="22"/>
        </w:rPr>
        <mc:AlternateContent>
          <mc:Choice Requires="wps">
            <w:drawing>
              <wp:anchor distT="0" distB="0" distL="114300" distR="114300" simplePos="0" relativeHeight="251671552" behindDoc="0" locked="0" layoutInCell="1" allowOverlap="1" wp14:anchorId="72506033" wp14:editId="16704F1A">
                <wp:simplePos x="0" y="0"/>
                <wp:positionH relativeFrom="column">
                  <wp:posOffset>685800</wp:posOffset>
                </wp:positionH>
                <wp:positionV relativeFrom="paragraph">
                  <wp:posOffset>184785</wp:posOffset>
                </wp:positionV>
                <wp:extent cx="1371600" cy="0"/>
                <wp:effectExtent l="9525" t="13335" r="9525" b="5715"/>
                <wp:wrapNone/>
                <wp:docPr id="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55pt" to="16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5nK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"/>
            </w:pict>
          </mc:Fallback>
        </mc:AlternateContent>
      </w:r>
      <w:r w:rsidR="00C64528" w:rsidRPr="00CD3BA7">
        <w:rPr>
          <w:rFonts w:ascii="ＭＳ Ｐゴシック" w:eastAsia="ＭＳ Ｐゴシック" w:hAnsi="ＭＳ Ｐゴシック" w:hint="eastAsia"/>
          <w:color w:val="000000"/>
          <w:sz w:val="22"/>
        </w:rPr>
        <w:t xml:space="preserve">　　　　　　　　　　　　　　　　　　　　　　　　</w:t>
      </w:r>
      <w:r w:rsidR="00C64528" w:rsidRPr="00CD3BA7">
        <w:rPr>
          <w:rFonts w:eastAsia="ＭＳ Ｐゴシック" w:hint="eastAsia"/>
          <w:b/>
          <w:bCs/>
          <w:color w:val="000000"/>
          <w:w w:val="200"/>
          <w:sz w:val="16"/>
          <w:szCs w:val="16"/>
        </w:rPr>
        <w:t xml:space="preserve">　</w:t>
      </w:r>
      <w:r w:rsidR="00C64528" w:rsidRPr="00CD3BA7">
        <w:rPr>
          <w:rFonts w:ascii="ＭＳ Ｐゴシック" w:eastAsia="ＭＳ Ｐゴシック" w:hAnsi="ＭＳ Ｐゴシック" w:hint="eastAsia"/>
          <w:color w:val="000000"/>
          <w:sz w:val="18"/>
          <w:szCs w:val="18"/>
        </w:rPr>
        <w:t>漢字氏名（男子黒文字）</w:t>
      </w:r>
      <w:r w:rsidR="00C64528" w:rsidRPr="00CD3BA7">
        <w:rPr>
          <w:rFonts w:eastAsia="ＭＳ Ｐゴシック" w:hint="eastAsia"/>
          <w:b/>
          <w:bCs/>
          <w:color w:val="000000"/>
          <w:w w:val="200"/>
          <w:sz w:val="16"/>
          <w:szCs w:val="16"/>
        </w:rPr>
        <w:t xml:space="preserve">　　　　</w:t>
      </w:r>
      <w:r>
        <w:rPr>
          <w:rFonts w:eastAsia="ＭＳ Ｐゴシック" w:hint="eastAsia"/>
          <w:b/>
          <w:bCs/>
          <w:color w:val="FF0000"/>
          <w:w w:val="200"/>
          <w:sz w:val="20"/>
          <w:szCs w:val="20"/>
        </w:rPr>
        <w:t>１</w:t>
      </w:r>
      <w:r w:rsidRPr="00F27BF9">
        <w:rPr>
          <w:rFonts w:eastAsia="ＭＳ Ｐゴシック" w:hint="eastAsia"/>
          <w:b/>
          <w:bCs/>
          <w:color w:val="FF0000"/>
          <w:w w:val="200"/>
          <w:sz w:val="20"/>
          <w:szCs w:val="20"/>
        </w:rPr>
        <w:t>０</w:t>
      </w:r>
      <w:r w:rsidRPr="00CC5F46">
        <w:rPr>
          <w:rFonts w:eastAsia="ＭＳ Ｐゴシック" w:hint="eastAsia"/>
          <w:b/>
          <w:bCs/>
          <w:w w:val="200"/>
          <w:sz w:val="16"/>
          <w:szCs w:val="16"/>
        </w:rPr>
        <w:t xml:space="preserve">　　　</w:t>
      </w:r>
      <w:r>
        <w:rPr>
          <w:rFonts w:eastAsia="ＭＳ Ｐゴシック" w:hint="eastAsia"/>
          <w:b/>
          <w:bCs/>
          <w:w w:val="200"/>
          <w:sz w:val="16"/>
          <w:szCs w:val="16"/>
        </w:rPr>
        <w:t xml:space="preserve">　　　</w:t>
      </w:r>
      <w:r w:rsidR="004027D0" w:rsidRPr="00CD3BA7">
        <w:rPr>
          <w:rFonts w:eastAsia="ＭＳ Ｐゴシック" w:hint="eastAsia"/>
          <w:b/>
          <w:bCs/>
          <w:color w:val="000000"/>
          <w:w w:val="200"/>
          <w:sz w:val="16"/>
          <w:szCs w:val="16"/>
        </w:rPr>
        <w:t xml:space="preserve">　　</w:t>
      </w:r>
      <w:r w:rsidR="00C64528" w:rsidRPr="00012998">
        <w:rPr>
          <w:rFonts w:ascii="ＭＳ Ｐゴシック" w:eastAsia="ＭＳ Ｐゴシック" w:hAnsi="ＭＳ Ｐゴシック" w:hint="eastAsia"/>
          <w:color w:val="FF0000"/>
          <w:sz w:val="18"/>
          <w:szCs w:val="18"/>
        </w:rPr>
        <w:t>（形　赤のみ）</w:t>
      </w:r>
    </w:p>
    <w:p w14:paraId="7A138EBF" w14:textId="77777777" w:rsidR="004027D0" w:rsidRPr="004027D0" w:rsidRDefault="004027D0" w:rsidP="004027D0">
      <w:pPr>
        <w:ind w:firstLineChars="300" w:firstLine="1276"/>
        <w:rPr>
          <w:rFonts w:eastAsia="ＭＳ Ｐゴシック"/>
          <w:color w:val="000000"/>
          <w:sz w:val="22"/>
        </w:rPr>
      </w:pPr>
      <w:r w:rsidRPr="004027D0">
        <w:rPr>
          <w:rFonts w:eastAsia="ＭＳ Ｐゴシック" w:hint="eastAsia"/>
          <w:b/>
          <w:bCs/>
          <w:color w:val="000000"/>
          <w:w w:val="150"/>
          <w:sz w:val="28"/>
          <w:szCs w:val="28"/>
        </w:rPr>
        <w:t>形背番号　（</w:t>
      </w:r>
      <w:r w:rsidRPr="004027D0">
        <w:rPr>
          <w:rFonts w:eastAsia="ＭＳ Ｐゴシック" w:hint="eastAsia"/>
          <w:b/>
          <w:bCs/>
          <w:color w:val="FF0000"/>
          <w:w w:val="150"/>
          <w:sz w:val="28"/>
          <w:szCs w:val="28"/>
        </w:rPr>
        <w:t>赤</w:t>
      </w:r>
      <w:r w:rsidRPr="004027D0">
        <w:rPr>
          <w:rFonts w:eastAsia="ＭＳ Ｐゴシック" w:hint="eastAsia"/>
          <w:b/>
          <w:bCs/>
          <w:color w:val="000000"/>
          <w:w w:val="150"/>
          <w:sz w:val="28"/>
          <w:szCs w:val="28"/>
        </w:rPr>
        <w:t>）</w:t>
      </w:r>
      <w:r w:rsidRPr="004027D0">
        <w:rPr>
          <w:rFonts w:eastAsia="ＭＳ Ｐゴシック" w:hint="eastAsia"/>
          <w:b/>
          <w:bCs/>
          <w:color w:val="000000"/>
          <w:w w:val="200"/>
          <w:sz w:val="18"/>
          <w:szCs w:val="18"/>
        </w:rPr>
        <w:t xml:space="preserve">　</w:t>
      </w:r>
      <w:r w:rsidRPr="004027D0">
        <w:rPr>
          <w:rFonts w:eastAsia="ＭＳ Ｐゴシック" w:hint="eastAsia"/>
          <w:b/>
          <w:bCs/>
          <w:color w:val="000000"/>
          <w:w w:val="200"/>
          <w:sz w:val="20"/>
          <w:szCs w:val="20"/>
        </w:rPr>
        <w:t xml:space="preserve">／　</w:t>
      </w:r>
      <w:r w:rsidRPr="004027D0">
        <w:rPr>
          <w:rFonts w:eastAsia="ＭＳ Ｐゴシック" w:hint="eastAsia"/>
          <w:b/>
          <w:bCs/>
          <w:color w:val="000000"/>
          <w:w w:val="150"/>
          <w:sz w:val="28"/>
          <w:szCs w:val="28"/>
        </w:rPr>
        <w:t>組手背番号（黒）</w:t>
      </w:r>
    </w:p>
    <w:p w14:paraId="03A56F96" w14:textId="77777777" w:rsidR="00C64528" w:rsidRPr="00CD3BA7" w:rsidRDefault="00C64528" w:rsidP="00C64528">
      <w:pPr>
        <w:rPr>
          <w:rFonts w:eastAsia="ＭＳ Ｐゴシック"/>
          <w:color w:val="000000"/>
          <w:sz w:val="18"/>
        </w:rPr>
      </w:pPr>
    </w:p>
    <w:p w14:paraId="7CB6786C" w14:textId="60F21027" w:rsidR="00C64528" w:rsidRPr="00CD3BA7" w:rsidRDefault="000322A3" w:rsidP="00C64528">
      <w:pPr>
        <w:rPr>
          <w:rFonts w:eastAsia="ＭＳ Ｐゴシック"/>
          <w:color w:val="000000"/>
          <w:sz w:val="18"/>
          <w:u w:val="wave"/>
        </w:rPr>
      </w:pPr>
      <w:r w:rsidRPr="00CD3BA7">
        <w:rPr>
          <w:rFonts w:eastAsia="ＭＳ Ｐゴシック" w:hint="eastAsia"/>
          <w:color w:val="000000"/>
          <w:sz w:val="18"/>
        </w:rPr>
        <w:t>７</w:t>
      </w:r>
      <w:r w:rsidR="00C64528" w:rsidRPr="00CD3BA7">
        <w:rPr>
          <w:rFonts w:eastAsia="ＭＳ Ｐゴシック" w:hint="eastAsia"/>
          <w:color w:val="000000"/>
          <w:sz w:val="18"/>
        </w:rPr>
        <w:t xml:space="preserve">　形競技第１種目の開始は、プログラム及び進行予定表の時程通りに、各コートの審判団と出場選手の配置を確認した上で、</w:t>
      </w:r>
      <w:r w:rsidR="00C64528" w:rsidRPr="00CD3BA7">
        <w:rPr>
          <w:rFonts w:eastAsia="ＭＳ Ｐゴシック" w:hint="eastAsia"/>
          <w:color w:val="000000"/>
          <w:sz w:val="18"/>
          <w:u w:val="wave"/>
        </w:rPr>
        <w:t>「審判長</w:t>
      </w:r>
    </w:p>
    <w:p w14:paraId="0F496972" w14:textId="7CA1FD1E" w:rsidR="00A76F79" w:rsidRPr="00CD3BA7" w:rsidRDefault="00C64528" w:rsidP="000322A3">
      <w:pPr>
        <w:ind w:firstLineChars="200" w:firstLine="360"/>
        <w:rPr>
          <w:rFonts w:eastAsia="ＭＳ Ｐゴシック"/>
          <w:color w:val="000000"/>
          <w:sz w:val="18"/>
          <w:u w:val="wave"/>
        </w:rPr>
      </w:pPr>
      <w:r w:rsidRPr="00CD3BA7">
        <w:rPr>
          <w:rFonts w:eastAsia="ＭＳ Ｐゴシック" w:hint="eastAsia"/>
          <w:color w:val="000000"/>
          <w:sz w:val="18"/>
          <w:u w:val="wave"/>
        </w:rPr>
        <w:t>の発声」によって一斉に開始いたします。</w:t>
      </w:r>
    </w:p>
    <w:p w14:paraId="4EEBC967" w14:textId="466084B8" w:rsidR="00C64528" w:rsidRPr="00CD3BA7" w:rsidRDefault="000322A3" w:rsidP="00C64528">
      <w:pPr>
        <w:rPr>
          <w:rFonts w:eastAsia="ＭＳ Ｐゴシック"/>
          <w:color w:val="000000"/>
          <w:sz w:val="18"/>
        </w:rPr>
      </w:pPr>
      <w:r w:rsidRPr="00CD3BA7">
        <w:rPr>
          <w:rFonts w:eastAsia="ＭＳ Ｐゴシック" w:hint="eastAsia"/>
          <w:color w:val="000000"/>
          <w:sz w:val="18"/>
        </w:rPr>
        <w:t>８</w:t>
      </w:r>
      <w:r w:rsidR="00C64528" w:rsidRPr="00CD3BA7">
        <w:rPr>
          <w:rFonts w:eastAsia="ＭＳ Ｐゴシック" w:hint="eastAsia"/>
          <w:color w:val="000000"/>
          <w:sz w:val="18"/>
        </w:rPr>
        <w:t xml:space="preserve">　「幼年の部」の進行について</w:t>
      </w:r>
    </w:p>
    <w:p w14:paraId="469A590C" w14:textId="77777777" w:rsidR="00C64528" w:rsidRPr="00CD3BA7" w:rsidRDefault="00C64528" w:rsidP="00C64528">
      <w:pPr>
        <w:numPr>
          <w:ilvl w:val="0"/>
          <w:numId w:val="14"/>
        </w:numPr>
        <w:rPr>
          <w:rFonts w:eastAsia="ＭＳ Ｐゴシック"/>
          <w:color w:val="000000"/>
          <w:sz w:val="18"/>
        </w:rPr>
      </w:pPr>
      <w:r w:rsidRPr="00CD3BA7">
        <w:rPr>
          <w:rFonts w:eastAsia="ＭＳ Ｐゴシック" w:hint="eastAsia"/>
          <w:color w:val="000000"/>
          <w:sz w:val="18"/>
        </w:rPr>
        <w:t>男女とも午前中に第１・第２コート（予定）において、形競技に続いて組手競技を決勝戦まで行います。</w:t>
      </w:r>
    </w:p>
    <w:p w14:paraId="2A56F907" w14:textId="77777777" w:rsidR="00C64528" w:rsidRPr="00CD3BA7" w:rsidRDefault="00C64528" w:rsidP="00C64528">
      <w:pPr>
        <w:numPr>
          <w:ilvl w:val="0"/>
          <w:numId w:val="14"/>
        </w:numPr>
        <w:rPr>
          <w:rFonts w:eastAsia="ＭＳ Ｐゴシック"/>
          <w:bCs/>
          <w:color w:val="000000"/>
          <w:sz w:val="18"/>
        </w:rPr>
      </w:pPr>
      <w:bookmarkStart w:id="1" w:name="_Hlk24487472"/>
      <w:r w:rsidRPr="00CD3BA7">
        <w:rPr>
          <w:rFonts w:eastAsia="ＭＳ Ｐゴシック" w:hint="eastAsia"/>
          <w:bCs/>
          <w:color w:val="000000"/>
          <w:sz w:val="18"/>
          <w:u w:val="wave"/>
        </w:rPr>
        <w:t>形・組手両競技に出場する選手は、</w:t>
      </w:r>
      <w:bookmarkEnd w:id="1"/>
      <w:r w:rsidRPr="00CD3BA7">
        <w:rPr>
          <w:rFonts w:eastAsia="ＭＳ Ｐゴシック" w:hint="eastAsia"/>
          <w:bCs/>
          <w:color w:val="000000"/>
          <w:sz w:val="18"/>
          <w:u w:val="wave"/>
        </w:rPr>
        <w:t>形競技出場時に「組手競技安全具」も準備・用意して入場させて下さい。</w:t>
      </w:r>
    </w:p>
    <w:p w14:paraId="659C48F3" w14:textId="53D31F1E" w:rsidR="00C64528" w:rsidRPr="00CD3BA7" w:rsidRDefault="00C64528" w:rsidP="00C64528">
      <w:pPr>
        <w:ind w:firstLineChars="400" w:firstLine="720"/>
        <w:rPr>
          <w:rFonts w:eastAsia="ＭＳ Ｐゴシック"/>
          <w:color w:val="000000"/>
          <w:sz w:val="18"/>
          <w:szCs w:val="18"/>
        </w:rPr>
      </w:pPr>
      <w:r w:rsidRPr="00CD3BA7">
        <w:rPr>
          <w:rFonts w:eastAsia="ＭＳ Ｐゴシック" w:hint="eastAsia"/>
          <w:color w:val="000000"/>
          <w:sz w:val="18"/>
          <w:szCs w:val="18"/>
        </w:rPr>
        <w:t>（２）　決勝戦は、出場選手を紹介放送して行ないます。</w:t>
      </w:r>
      <w:r w:rsidR="00A76F79" w:rsidRPr="00CD3BA7">
        <w:rPr>
          <w:rFonts w:eastAsia="ＭＳ Ｐゴシック" w:hint="eastAsia"/>
          <w:color w:val="000000"/>
          <w:sz w:val="18"/>
          <w:szCs w:val="18"/>
        </w:rPr>
        <w:t>（予定）</w:t>
      </w:r>
    </w:p>
    <w:p w14:paraId="37A77017" w14:textId="77777777" w:rsidR="00C64528" w:rsidRPr="00CD3BA7" w:rsidRDefault="00C64528" w:rsidP="00C64528">
      <w:pPr>
        <w:ind w:firstLineChars="400" w:firstLine="720"/>
        <w:rPr>
          <w:rFonts w:eastAsia="ＭＳ Ｐゴシック"/>
          <w:bCs/>
          <w:color w:val="000000"/>
          <w:sz w:val="18"/>
          <w:u w:val="wave"/>
        </w:rPr>
      </w:pPr>
      <w:bookmarkStart w:id="2" w:name="_Hlk24487609"/>
      <w:r w:rsidRPr="00CD3BA7">
        <w:rPr>
          <w:rFonts w:eastAsia="ＭＳ Ｐゴシック" w:hint="eastAsia"/>
          <w:bCs/>
          <w:color w:val="000000"/>
          <w:sz w:val="18"/>
        </w:rPr>
        <w:t>（３）</w:t>
      </w:r>
      <w:r w:rsidRPr="00CD3BA7">
        <w:rPr>
          <w:rFonts w:eastAsia="ＭＳ Ｐゴシック" w:hint="eastAsia"/>
          <w:b/>
          <w:color w:val="000000"/>
          <w:sz w:val="18"/>
        </w:rPr>
        <w:t xml:space="preserve">　</w:t>
      </w:r>
      <w:r w:rsidRPr="00CD3BA7">
        <w:rPr>
          <w:rFonts w:eastAsia="ＭＳ Ｐゴシック" w:hint="eastAsia"/>
          <w:bCs/>
          <w:color w:val="000000"/>
          <w:sz w:val="18"/>
          <w:u w:val="wave"/>
        </w:rPr>
        <w:t>形・組手両競技に出場する選手は、緒戦で敗退した選手もコートを離れてはいけません。</w:t>
      </w:r>
    </w:p>
    <w:bookmarkEnd w:id="2"/>
    <w:p w14:paraId="6AF01477" w14:textId="77F4926B" w:rsidR="00A76F79" w:rsidRPr="00CD3BA7" w:rsidRDefault="00C64528" w:rsidP="000322A3">
      <w:pPr>
        <w:ind w:firstLineChars="400" w:firstLine="720"/>
        <w:rPr>
          <w:rFonts w:eastAsia="ＭＳ Ｐゴシック"/>
          <w:bCs/>
          <w:color w:val="000000"/>
          <w:sz w:val="18"/>
          <w:u w:val="wave"/>
        </w:rPr>
      </w:pPr>
      <w:r w:rsidRPr="00CD3BA7">
        <w:rPr>
          <w:rFonts w:eastAsia="ＭＳ Ｐゴシック" w:hint="eastAsia"/>
          <w:bCs/>
          <w:color w:val="000000"/>
          <w:sz w:val="18"/>
        </w:rPr>
        <w:t>（４）</w:t>
      </w:r>
      <w:r w:rsidRPr="00CD3BA7">
        <w:rPr>
          <w:rFonts w:eastAsia="ＭＳ Ｐゴシック" w:hint="eastAsia"/>
          <w:b/>
          <w:color w:val="000000"/>
          <w:sz w:val="18"/>
        </w:rPr>
        <w:t xml:space="preserve">　</w:t>
      </w:r>
      <w:r w:rsidRPr="00CD3BA7">
        <w:rPr>
          <w:rFonts w:eastAsia="ＭＳ Ｐゴシック" w:hint="eastAsia"/>
          <w:bCs/>
          <w:color w:val="000000"/>
          <w:sz w:val="18"/>
          <w:u w:val="wave"/>
        </w:rPr>
        <w:t>組手決勝戦終了後、形・組手両競技の表彰（式）を行ないますので、表彰対象者は放送に注意して集合して下さい。</w:t>
      </w:r>
    </w:p>
    <w:p w14:paraId="6C7062EE" w14:textId="294F2932" w:rsidR="00C64528" w:rsidRPr="00CD3BA7" w:rsidRDefault="000322A3" w:rsidP="00C64528">
      <w:pPr>
        <w:rPr>
          <w:rFonts w:eastAsia="ＭＳ Ｐゴシック"/>
          <w:bCs/>
          <w:color w:val="000000"/>
          <w:sz w:val="18"/>
        </w:rPr>
      </w:pPr>
      <w:r w:rsidRPr="00CD3BA7">
        <w:rPr>
          <w:rFonts w:eastAsia="ＭＳ Ｐゴシック" w:hint="eastAsia"/>
          <w:bCs/>
          <w:color w:val="000000"/>
          <w:sz w:val="18"/>
        </w:rPr>
        <w:t>９</w:t>
      </w:r>
      <w:r w:rsidR="00C64528" w:rsidRPr="00CD3BA7">
        <w:rPr>
          <w:rFonts w:eastAsia="ＭＳ Ｐゴシック" w:hint="eastAsia"/>
          <w:bCs/>
          <w:color w:val="000000"/>
          <w:sz w:val="18"/>
        </w:rPr>
        <w:t xml:space="preserve">　「中学生の部」の進行について</w:t>
      </w:r>
    </w:p>
    <w:p w14:paraId="2E903BC0" w14:textId="77777777" w:rsidR="00C64528" w:rsidRPr="00CD3BA7" w:rsidRDefault="00C64528" w:rsidP="00C64528">
      <w:pPr>
        <w:numPr>
          <w:ilvl w:val="0"/>
          <w:numId w:val="19"/>
        </w:numPr>
        <w:rPr>
          <w:rFonts w:eastAsia="ＭＳ Ｐゴシック"/>
          <w:color w:val="000000"/>
          <w:sz w:val="18"/>
        </w:rPr>
      </w:pPr>
      <w:r w:rsidRPr="00CD3BA7">
        <w:rPr>
          <w:rFonts w:eastAsia="ＭＳ Ｐゴシック" w:hint="eastAsia"/>
          <w:color w:val="000000"/>
          <w:sz w:val="18"/>
        </w:rPr>
        <w:t>組手競技のみ出場の選手も空手衣に着替えて、所定の時間に整列して「開始式」に出席が義務付けられています。</w:t>
      </w:r>
    </w:p>
    <w:p w14:paraId="6E50EED1" w14:textId="77777777" w:rsidR="00C64528" w:rsidRPr="00CD3BA7" w:rsidRDefault="00C64528" w:rsidP="00C64528">
      <w:pPr>
        <w:numPr>
          <w:ilvl w:val="0"/>
          <w:numId w:val="19"/>
        </w:numPr>
        <w:rPr>
          <w:rFonts w:eastAsia="ＭＳ Ｐゴシック"/>
          <w:color w:val="000000"/>
          <w:sz w:val="18"/>
        </w:rPr>
      </w:pPr>
      <w:r w:rsidRPr="00CD3BA7">
        <w:rPr>
          <w:rFonts w:eastAsia="ＭＳ Ｐゴシック" w:hint="eastAsia"/>
          <w:color w:val="000000"/>
          <w:sz w:val="18"/>
        </w:rPr>
        <w:t>形・組手競技ともに、緒戦で敗退した選手は、原則としてその場に残らず観客席に戻って下さい。</w:t>
      </w:r>
    </w:p>
    <w:p w14:paraId="31E6BF5D" w14:textId="77777777" w:rsidR="00C64528" w:rsidRPr="00CD3BA7" w:rsidRDefault="00C64528" w:rsidP="00C64528">
      <w:pPr>
        <w:numPr>
          <w:ilvl w:val="0"/>
          <w:numId w:val="19"/>
        </w:numPr>
        <w:rPr>
          <w:rFonts w:eastAsia="ＭＳ Ｐゴシック"/>
          <w:color w:val="000000"/>
          <w:sz w:val="18"/>
        </w:rPr>
      </w:pPr>
      <w:bookmarkStart w:id="3" w:name="_Hlk24489548"/>
      <w:r w:rsidRPr="00CD3BA7">
        <w:rPr>
          <w:rFonts w:eastAsia="ＭＳ Ｐゴシック" w:hint="eastAsia"/>
          <w:color w:val="000000"/>
          <w:sz w:val="18"/>
        </w:rPr>
        <w:t>形・組手競技ともに、</w:t>
      </w:r>
      <w:bookmarkEnd w:id="3"/>
      <w:r w:rsidRPr="00CD3BA7">
        <w:rPr>
          <w:rFonts w:eastAsia="ＭＳ Ｐゴシック" w:hint="eastAsia"/>
          <w:color w:val="000000"/>
          <w:sz w:val="18"/>
        </w:rPr>
        <w:t>競技実施コートは原則として移動しない予定です。各自の出場するコートはしっかり覚えて下さい。</w:t>
      </w:r>
    </w:p>
    <w:p w14:paraId="7C481AF0" w14:textId="77777777" w:rsidR="00C64528" w:rsidRPr="00CD3BA7" w:rsidRDefault="00C64528" w:rsidP="00C64528">
      <w:pPr>
        <w:ind w:firstLineChars="700" w:firstLine="1260"/>
        <w:rPr>
          <w:rFonts w:eastAsia="ＭＳ Ｐゴシック"/>
          <w:color w:val="000000"/>
          <w:sz w:val="18"/>
          <w:u w:val="wave"/>
        </w:rPr>
      </w:pPr>
      <w:r w:rsidRPr="00CD3BA7">
        <w:rPr>
          <w:rFonts w:eastAsia="ＭＳ Ｐゴシック" w:hint="eastAsia"/>
          <w:color w:val="000000"/>
          <w:sz w:val="18"/>
          <w:u w:val="wave"/>
        </w:rPr>
        <w:t>但し、進行時間都合によってコートを移動する場合がありますので、放送と進行係員の指示に従って速やかにコート</w:t>
      </w:r>
    </w:p>
    <w:p w14:paraId="753E6651" w14:textId="77777777" w:rsidR="00C64528" w:rsidRPr="00CD3BA7" w:rsidRDefault="00C64528" w:rsidP="00C64528">
      <w:pPr>
        <w:tabs>
          <w:tab w:val="left" w:pos="8730"/>
        </w:tabs>
        <w:ind w:firstLineChars="700" w:firstLine="1260"/>
        <w:rPr>
          <w:rFonts w:eastAsia="ＭＳ Ｐゴシック"/>
          <w:color w:val="000000"/>
          <w:sz w:val="18"/>
        </w:rPr>
      </w:pPr>
      <w:r w:rsidRPr="00CD3BA7">
        <w:rPr>
          <w:rFonts w:eastAsia="ＭＳ Ｐゴシック" w:hint="eastAsia"/>
          <w:color w:val="000000"/>
          <w:sz w:val="18"/>
        </w:rPr>
        <w:t>移動して下さい。</w:t>
      </w:r>
    </w:p>
    <w:p w14:paraId="75E81873" w14:textId="77777777" w:rsidR="00C64528" w:rsidRPr="00CD3BA7" w:rsidRDefault="00C64528" w:rsidP="00C64528">
      <w:pPr>
        <w:numPr>
          <w:ilvl w:val="0"/>
          <w:numId w:val="19"/>
        </w:numPr>
        <w:rPr>
          <w:rFonts w:eastAsia="ＭＳ Ｐゴシック"/>
          <w:color w:val="000000"/>
          <w:sz w:val="18"/>
        </w:rPr>
      </w:pPr>
      <w:bookmarkStart w:id="4" w:name="_Hlk34055982"/>
      <w:r w:rsidRPr="00CD3BA7">
        <w:rPr>
          <w:rFonts w:eastAsia="ＭＳ Ｐゴシック" w:hint="eastAsia"/>
          <w:color w:val="000000"/>
          <w:sz w:val="18"/>
        </w:rPr>
        <w:t>「組手競技第１種目の出場受付」は、競技開始約１０分前に各区分該当コートで行い、</w:t>
      </w:r>
      <w:bookmarkEnd w:id="4"/>
      <w:r w:rsidRPr="00CD3BA7">
        <w:rPr>
          <w:rFonts w:eastAsia="ＭＳ Ｐゴシック" w:hint="eastAsia"/>
          <w:color w:val="000000"/>
          <w:sz w:val="18"/>
        </w:rPr>
        <w:t>「同左第２種目の出場受付」は</w:t>
      </w:r>
    </w:p>
    <w:p w14:paraId="63FEEAB0" w14:textId="77777777" w:rsidR="00C64528" w:rsidRPr="00CD3BA7" w:rsidRDefault="00C64528" w:rsidP="00C64528">
      <w:pPr>
        <w:ind w:left="1140"/>
        <w:rPr>
          <w:rFonts w:eastAsia="ＭＳ Ｐゴシック"/>
          <w:color w:val="000000"/>
          <w:sz w:val="18"/>
        </w:rPr>
      </w:pPr>
      <w:r w:rsidRPr="00CD3BA7">
        <w:rPr>
          <w:rFonts w:eastAsia="ＭＳ Ｐゴシック" w:hint="eastAsia"/>
          <w:color w:val="000000"/>
          <w:sz w:val="18"/>
        </w:rPr>
        <w:t>指定の「選手招集所」で行います。放送と係員の指示に従って時間遵守にて集合して下さい。</w:t>
      </w:r>
    </w:p>
    <w:p w14:paraId="457E45F7" w14:textId="77777777" w:rsidR="00C64528" w:rsidRPr="00CD3BA7" w:rsidRDefault="00C64528" w:rsidP="00C64528">
      <w:pPr>
        <w:ind w:firstLineChars="400" w:firstLine="720"/>
        <w:rPr>
          <w:rFonts w:eastAsia="ＭＳ Ｐゴシック"/>
          <w:color w:val="000000"/>
          <w:sz w:val="18"/>
        </w:rPr>
      </w:pPr>
      <w:r w:rsidRPr="00CD3BA7">
        <w:rPr>
          <w:rFonts w:eastAsia="ＭＳ Ｐゴシック" w:hint="eastAsia"/>
          <w:color w:val="000000"/>
          <w:sz w:val="18"/>
        </w:rPr>
        <w:t>（５）　特に、</w:t>
      </w:r>
      <w:r w:rsidRPr="00CD3BA7">
        <w:rPr>
          <w:rFonts w:eastAsia="ＭＳ Ｐゴシック" w:hint="eastAsia"/>
          <w:color w:val="000000"/>
          <w:sz w:val="18"/>
          <w:u w:val="wave"/>
        </w:rPr>
        <w:t>午後の組手競技では、進行時間都合によってコートを移動する場合がありますので、放送と進行係員の指示に</w:t>
      </w:r>
    </w:p>
    <w:p w14:paraId="184F0161" w14:textId="77777777" w:rsidR="00C64528" w:rsidRPr="00CD3BA7" w:rsidRDefault="00C64528" w:rsidP="00C64528">
      <w:pPr>
        <w:ind w:firstLineChars="700" w:firstLine="1260"/>
        <w:rPr>
          <w:rFonts w:eastAsia="ＭＳ Ｐゴシック"/>
          <w:color w:val="000000"/>
          <w:sz w:val="18"/>
          <w:u w:val="wave"/>
        </w:rPr>
      </w:pPr>
      <w:r w:rsidRPr="00CD3BA7">
        <w:rPr>
          <w:rFonts w:eastAsia="ＭＳ Ｐゴシック" w:hint="eastAsia"/>
          <w:color w:val="000000"/>
          <w:sz w:val="18"/>
          <w:u w:val="wave"/>
        </w:rPr>
        <w:t>従って速やかにコート移動して下さい。</w:t>
      </w:r>
    </w:p>
    <w:p w14:paraId="29F4A840" w14:textId="77777777" w:rsidR="00C64528" w:rsidRPr="00CD3BA7" w:rsidRDefault="00C64528" w:rsidP="00C64528">
      <w:pPr>
        <w:ind w:firstLineChars="400" w:firstLine="720"/>
        <w:rPr>
          <w:rFonts w:eastAsia="ＭＳ Ｐゴシック"/>
          <w:color w:val="000000"/>
          <w:sz w:val="18"/>
        </w:rPr>
      </w:pPr>
      <w:r w:rsidRPr="00CD3BA7">
        <w:rPr>
          <w:rFonts w:eastAsia="ＭＳ Ｐゴシック" w:hint="eastAsia"/>
          <w:color w:val="000000"/>
          <w:sz w:val="18"/>
        </w:rPr>
        <w:t>（５）　決勝戦進出選手は各コートで「形競技決勝進出者カード」を受領し、放送及び選手招集係の指示に従って、「決勝戦進</w:t>
      </w:r>
    </w:p>
    <w:p w14:paraId="0B21A3B0" w14:textId="73F0D2DA" w:rsidR="00C64528" w:rsidRPr="00CD3BA7" w:rsidRDefault="00C64528" w:rsidP="000322A3">
      <w:pPr>
        <w:ind w:firstLineChars="700" w:firstLine="1260"/>
        <w:rPr>
          <w:rFonts w:eastAsia="ＭＳ Ｐゴシック"/>
          <w:color w:val="000000"/>
          <w:sz w:val="18"/>
        </w:rPr>
      </w:pPr>
      <w:r w:rsidRPr="00CD3BA7">
        <w:rPr>
          <w:rFonts w:eastAsia="ＭＳ Ｐゴシック" w:hint="eastAsia"/>
          <w:color w:val="000000"/>
          <w:sz w:val="18"/>
        </w:rPr>
        <w:t>出選手招集場所」にて待機して下さい。</w:t>
      </w:r>
    </w:p>
    <w:p w14:paraId="3F00DD23" w14:textId="522D9089" w:rsidR="000322A3" w:rsidRPr="00CD3BA7" w:rsidRDefault="000322A3" w:rsidP="000322A3">
      <w:pPr>
        <w:rPr>
          <w:rFonts w:eastAsia="ＭＳ Ｐゴシック"/>
          <w:color w:val="000000"/>
          <w:sz w:val="18"/>
        </w:rPr>
      </w:pPr>
      <w:r w:rsidRPr="00CD3BA7">
        <w:rPr>
          <w:rFonts w:eastAsia="ＭＳ Ｐゴシック" w:hint="eastAsia"/>
          <w:color w:val="000000"/>
          <w:sz w:val="18"/>
        </w:rPr>
        <w:t>１０　形・組手競技各種目の表彰対象者は必ず各コートにおいて氏名確認と認証を受けて下さい。</w:t>
      </w:r>
    </w:p>
    <w:p w14:paraId="1F305C16" w14:textId="37EC1BD5" w:rsidR="000322A3" w:rsidRPr="00CD3BA7" w:rsidRDefault="000322A3" w:rsidP="000322A3">
      <w:pPr>
        <w:rPr>
          <w:rFonts w:eastAsia="ＭＳ Ｐゴシック"/>
          <w:color w:val="000000"/>
          <w:sz w:val="18"/>
        </w:rPr>
      </w:pPr>
      <w:r w:rsidRPr="00CD3BA7">
        <w:rPr>
          <w:rFonts w:eastAsia="ＭＳ Ｐゴシック" w:hint="eastAsia"/>
          <w:color w:val="000000"/>
          <w:sz w:val="18"/>
        </w:rPr>
        <w:t>１１　全空連の「ガイドライン」に従って、「表彰」は最小限とし、「実施コート」又は時短「表彰式」で行い、その他「入賞者表彰」を別途に</w:t>
      </w:r>
    </w:p>
    <w:p w14:paraId="1D497FB3" w14:textId="77777777" w:rsidR="000322A3" w:rsidRPr="00CD3BA7" w:rsidRDefault="000322A3" w:rsidP="000322A3">
      <w:pPr>
        <w:ind w:firstLineChars="300" w:firstLine="540"/>
        <w:rPr>
          <w:rFonts w:eastAsia="ＭＳ Ｐゴシック"/>
          <w:color w:val="000000"/>
          <w:sz w:val="18"/>
        </w:rPr>
      </w:pPr>
      <w:r w:rsidRPr="00CD3BA7">
        <w:rPr>
          <w:rFonts w:eastAsia="ＭＳ Ｐゴシック" w:hint="eastAsia"/>
          <w:color w:val="000000"/>
          <w:sz w:val="18"/>
        </w:rPr>
        <w:t>行います。　理由もなく「閉会式」に欠席した受賞者は棄権とみなし、表彰されないことがありますのでご承知置き下さい。</w:t>
      </w:r>
    </w:p>
    <w:p w14:paraId="4296FD71" w14:textId="1545F95A" w:rsidR="00C64528" w:rsidRPr="00CD3BA7" w:rsidRDefault="000322A3" w:rsidP="000322A3">
      <w:pPr>
        <w:ind w:firstLineChars="1700" w:firstLine="3755"/>
        <w:rPr>
          <w:rFonts w:ascii="ＭＳ Ｐゴシック" w:eastAsia="ＭＳ Ｐゴシック" w:hAnsi="ＭＳ Ｐゴシック"/>
          <w:color w:val="000000"/>
          <w:sz w:val="16"/>
          <w:szCs w:val="16"/>
        </w:rPr>
      </w:pPr>
      <w:r w:rsidRPr="00CD3BA7">
        <w:rPr>
          <w:rFonts w:eastAsia="ＭＳ Ｐゴシック" w:hint="eastAsia"/>
          <w:b/>
          <w:bCs/>
          <w:color w:val="000000"/>
          <w:sz w:val="22"/>
        </w:rPr>
        <w:t xml:space="preserve">－　１　－　　　　</w:t>
      </w:r>
      <w:r w:rsidRPr="00CD3BA7">
        <w:rPr>
          <w:rFonts w:eastAsia="ＭＳ Ｐゴシック" w:hint="eastAsia"/>
          <w:color w:val="000000"/>
          <w:sz w:val="22"/>
        </w:rPr>
        <w:t xml:space="preserve">　　　　　　　　　　　　　　　　　　　　　　　</w:t>
      </w:r>
      <w:r w:rsidRPr="00CD3BA7">
        <w:rPr>
          <w:rFonts w:eastAsia="ＭＳ Ｐゴシック" w:hint="eastAsia"/>
          <w:color w:val="000000"/>
          <w:sz w:val="22"/>
        </w:rPr>
        <w:t xml:space="preserve"> </w:t>
      </w:r>
      <w:r w:rsidRPr="00CD3BA7">
        <w:rPr>
          <w:rFonts w:eastAsia="ＭＳ Ｐゴシック" w:hint="eastAsia"/>
          <w:color w:val="000000"/>
          <w:sz w:val="22"/>
        </w:rPr>
        <w:t xml:space="preserve">　</w:t>
      </w:r>
      <w:r w:rsidRPr="00CD3BA7">
        <w:rPr>
          <w:rFonts w:ascii="ＭＳ Ｐゴシック" w:eastAsia="ＭＳ Ｐゴシック" w:hAnsi="ＭＳ Ｐゴシック" w:hint="eastAsia"/>
          <w:color w:val="000000"/>
          <w:sz w:val="16"/>
          <w:szCs w:val="16"/>
        </w:rPr>
        <w:t>2</w:t>
      </w:r>
      <w:r w:rsidRPr="00CD3BA7">
        <w:rPr>
          <w:rFonts w:ascii="ＭＳ Ｐゴシック" w:eastAsia="ＭＳ Ｐゴシック" w:hAnsi="ＭＳ Ｐゴシック"/>
          <w:color w:val="000000"/>
          <w:sz w:val="16"/>
          <w:szCs w:val="16"/>
        </w:rPr>
        <w:t>021-03-</w:t>
      </w:r>
      <w:r w:rsidRPr="00CD3BA7">
        <w:rPr>
          <w:rFonts w:ascii="ＭＳ Ｐゴシック" w:eastAsia="ＭＳ Ｐゴシック" w:hAnsi="ＭＳ Ｐゴシック" w:hint="eastAsia"/>
          <w:color w:val="000000"/>
          <w:sz w:val="16"/>
          <w:szCs w:val="16"/>
        </w:rPr>
        <w:t>10</w:t>
      </w:r>
    </w:p>
    <w:p w14:paraId="577E020C" w14:textId="08B5E964" w:rsidR="000322A3" w:rsidRPr="00CD3BA7" w:rsidRDefault="000322A3" w:rsidP="000322A3">
      <w:pPr>
        <w:ind w:firstLineChars="100" w:firstLine="220"/>
        <w:rPr>
          <w:rFonts w:eastAsia="ＭＳ Ｐゴシック"/>
          <w:b/>
          <w:bCs/>
          <w:color w:val="000000"/>
          <w:sz w:val="22"/>
          <w:szCs w:val="22"/>
        </w:rPr>
      </w:pPr>
      <w:r w:rsidRPr="00CD3BA7">
        <w:rPr>
          <w:rFonts w:eastAsia="ＭＳ Ｐゴシック" w:hint="eastAsia"/>
          <w:bCs/>
          <w:color w:val="000000"/>
          <w:sz w:val="22"/>
          <w:szCs w:val="22"/>
        </w:rPr>
        <w:lastRenderedPageBreak/>
        <w:t xml:space="preserve">★★　</w:t>
      </w:r>
      <w:r w:rsidRPr="00CD3BA7">
        <w:rPr>
          <w:rFonts w:eastAsia="ＭＳ Ｐゴシック" w:hint="eastAsia"/>
          <w:b/>
          <w:color w:val="000000"/>
          <w:sz w:val="20"/>
          <w:szCs w:val="20"/>
        </w:rPr>
        <w:t xml:space="preserve">都空連主管　（小学生、少年＆一、中学生（幼年）　選手権大会　の　</w:t>
      </w:r>
      <w:r w:rsidRPr="00CD3BA7">
        <w:rPr>
          <w:rFonts w:eastAsia="ＭＳ Ｐゴシック" w:hint="eastAsia"/>
          <w:b/>
          <w:color w:val="000000"/>
          <w:sz w:val="22"/>
          <w:szCs w:val="22"/>
        </w:rPr>
        <w:t>共通</w:t>
      </w:r>
      <w:r w:rsidRPr="00CD3BA7">
        <w:rPr>
          <w:rFonts w:eastAsia="ＭＳ Ｐゴシック" w:hint="eastAsia"/>
          <w:b/>
          <w:bCs/>
          <w:color w:val="000000"/>
          <w:sz w:val="22"/>
          <w:szCs w:val="22"/>
        </w:rPr>
        <w:t xml:space="preserve">注意事項　</w:t>
      </w:r>
      <w:r w:rsidRPr="00CD3BA7">
        <w:rPr>
          <w:rFonts w:eastAsia="ＭＳ Ｐゴシック" w:hint="eastAsia"/>
          <w:bCs/>
          <w:color w:val="000000"/>
          <w:sz w:val="22"/>
          <w:szCs w:val="22"/>
        </w:rPr>
        <w:t>★★</w:t>
      </w:r>
    </w:p>
    <w:p w14:paraId="182160CD" w14:textId="77777777" w:rsidR="000322A3" w:rsidRPr="00CD3BA7" w:rsidRDefault="000322A3" w:rsidP="000322A3">
      <w:pPr>
        <w:rPr>
          <w:rFonts w:eastAsia="ＭＳ Ｐゴシック"/>
          <w:bCs/>
          <w:color w:val="000000"/>
          <w:sz w:val="22"/>
          <w:szCs w:val="22"/>
        </w:rPr>
      </w:pPr>
    </w:p>
    <w:p w14:paraId="538B552A" w14:textId="77777777" w:rsidR="000322A3" w:rsidRPr="00CD3BA7" w:rsidRDefault="000322A3" w:rsidP="000322A3">
      <w:pPr>
        <w:ind w:firstLineChars="100" w:firstLine="181"/>
        <w:rPr>
          <w:rFonts w:eastAsia="ＭＳ Ｐゴシック"/>
          <w:b/>
          <w:color w:val="000000"/>
          <w:sz w:val="18"/>
          <w:szCs w:val="18"/>
        </w:rPr>
      </w:pPr>
      <w:r w:rsidRPr="00CD3BA7">
        <w:rPr>
          <w:rFonts w:eastAsia="ＭＳ Ｐゴシック" w:hint="eastAsia"/>
          <w:b/>
          <w:color w:val="000000"/>
          <w:sz w:val="18"/>
          <w:szCs w:val="18"/>
        </w:rPr>
        <w:t>＊＊　新型コロナウィルス感染防止対策の特別注意事項　＊＊</w:t>
      </w:r>
    </w:p>
    <w:p w14:paraId="234F0B0B" w14:textId="77777777" w:rsidR="000322A3" w:rsidRPr="00CD3BA7" w:rsidRDefault="000322A3" w:rsidP="000322A3">
      <w:pPr>
        <w:ind w:firstLineChars="100" w:firstLine="181"/>
        <w:rPr>
          <w:rFonts w:eastAsia="ＭＳ Ｐゴシック"/>
          <w:b/>
          <w:color w:val="000000"/>
          <w:sz w:val="18"/>
          <w:szCs w:val="18"/>
        </w:rPr>
      </w:pPr>
    </w:p>
    <w:p w14:paraId="2A677638" w14:textId="77777777" w:rsidR="000322A3" w:rsidRPr="00CD3BA7" w:rsidRDefault="000322A3" w:rsidP="000322A3">
      <w:pPr>
        <w:ind w:firstLineChars="200" w:firstLine="360"/>
        <w:rPr>
          <w:rFonts w:eastAsia="ＭＳ Ｐゴシック"/>
          <w:bCs/>
          <w:color w:val="000000"/>
          <w:sz w:val="18"/>
          <w:szCs w:val="18"/>
        </w:rPr>
      </w:pPr>
      <w:r w:rsidRPr="00CD3BA7">
        <w:rPr>
          <w:rFonts w:eastAsia="ＭＳ Ｐゴシック" w:hint="eastAsia"/>
          <w:bCs/>
          <w:color w:val="000000"/>
          <w:sz w:val="18"/>
          <w:szCs w:val="18"/>
        </w:rPr>
        <w:t>１　「小学生大会」は、「実施競技学年別」の「完全入れ替え制」方式です。各々指定の「入退館時間」を徹底遵守願います。</w:t>
      </w:r>
    </w:p>
    <w:p w14:paraId="5E2F1849" w14:textId="77777777" w:rsidR="000322A3" w:rsidRPr="00CD3BA7" w:rsidRDefault="000322A3" w:rsidP="000322A3">
      <w:pPr>
        <w:ind w:firstLineChars="200" w:firstLine="360"/>
        <w:rPr>
          <w:rFonts w:ascii="ＭＳ Ｐゴシック" w:eastAsia="ＭＳ Ｐゴシック" w:hAnsi="ＭＳ Ｐゴシック"/>
          <w:color w:val="000000"/>
          <w:sz w:val="18"/>
          <w:szCs w:val="18"/>
        </w:rPr>
      </w:pPr>
      <w:r w:rsidRPr="00CD3BA7">
        <w:rPr>
          <w:rFonts w:ascii="ＭＳ Ｐゴシック" w:eastAsia="ＭＳ Ｐゴシック" w:hAnsi="ＭＳ Ｐゴシック" w:hint="eastAsia"/>
          <w:color w:val="000000"/>
          <w:sz w:val="18"/>
          <w:szCs w:val="18"/>
        </w:rPr>
        <w:t>２　原則的に　「無観客」大会　とします。　但し、小学生大会及び中学・幼年大会　は、保護者１名の参加・入場を許可いたします。</w:t>
      </w:r>
    </w:p>
    <w:p w14:paraId="4FC38F78" w14:textId="77777777" w:rsidR="000322A3" w:rsidRPr="00CD3BA7" w:rsidRDefault="000322A3" w:rsidP="000322A3">
      <w:pPr>
        <w:ind w:firstLineChars="200" w:firstLine="360"/>
        <w:rPr>
          <w:rFonts w:ascii="ＭＳ Ｐゴシック" w:eastAsia="ＭＳ Ｐゴシック" w:hAnsi="ＭＳ Ｐゴシック"/>
          <w:color w:val="000000"/>
          <w:sz w:val="18"/>
          <w:szCs w:val="18"/>
        </w:rPr>
      </w:pPr>
      <w:r w:rsidRPr="00CD3BA7">
        <w:rPr>
          <w:rFonts w:ascii="ＭＳ Ｐゴシック" w:eastAsia="ＭＳ Ｐゴシック" w:hAnsi="ＭＳ Ｐゴシック" w:hint="eastAsia"/>
          <w:color w:val="000000"/>
          <w:sz w:val="18"/>
          <w:szCs w:val="18"/>
        </w:rPr>
        <w:t xml:space="preserve">　　　選手と帯同保護者全員が「今年度都空連会員証」で入館します。　事前販売「プログラム」と同時に発送される「入館証」を</w:t>
      </w:r>
    </w:p>
    <w:p w14:paraId="1C63DE77" w14:textId="77777777" w:rsidR="000322A3" w:rsidRPr="00CD3BA7" w:rsidRDefault="000322A3" w:rsidP="000322A3">
      <w:pPr>
        <w:ind w:firstLineChars="400" w:firstLine="720"/>
        <w:rPr>
          <w:rFonts w:ascii="ＭＳ Ｐゴシック" w:eastAsia="ＭＳ Ｐゴシック" w:hAnsi="ＭＳ Ｐゴシック"/>
          <w:color w:val="000000"/>
          <w:sz w:val="18"/>
          <w:szCs w:val="18"/>
        </w:rPr>
      </w:pPr>
      <w:r w:rsidRPr="00CD3BA7">
        <w:rPr>
          <w:rFonts w:ascii="ＭＳ Ｐゴシック" w:eastAsia="ＭＳ Ｐゴシック" w:hAnsi="ＭＳ Ｐゴシック" w:hint="eastAsia"/>
          <w:color w:val="000000"/>
          <w:sz w:val="18"/>
          <w:szCs w:val="18"/>
        </w:rPr>
        <w:t>必ずご持参願います。　「会員証」や「入館証」忘れ者の「当日再入会手続き」は密を招き、煩雑が予測されます。</w:t>
      </w:r>
    </w:p>
    <w:p w14:paraId="3E5A35FA" w14:textId="77777777" w:rsidR="000322A3" w:rsidRPr="00CD3BA7" w:rsidRDefault="000322A3" w:rsidP="000322A3">
      <w:pPr>
        <w:rPr>
          <w:rFonts w:eastAsia="ＭＳ Ｐゴシック"/>
          <w:bCs/>
          <w:color w:val="000000"/>
          <w:sz w:val="22"/>
          <w:szCs w:val="22"/>
        </w:rPr>
      </w:pPr>
    </w:p>
    <w:p w14:paraId="25D57AE2" w14:textId="77777777" w:rsidR="000322A3" w:rsidRPr="00CD3BA7" w:rsidRDefault="000322A3" w:rsidP="000322A3">
      <w:pPr>
        <w:rPr>
          <w:rFonts w:ascii="ＭＳ Ｐゴシック" w:eastAsia="ＭＳ Ｐゴシック" w:hAnsi="ＭＳ Ｐゴシック"/>
          <w:bCs/>
          <w:color w:val="000000"/>
          <w:sz w:val="18"/>
          <w:szCs w:val="18"/>
        </w:rPr>
      </w:pPr>
      <w:r w:rsidRPr="00CD3BA7">
        <w:rPr>
          <w:rFonts w:ascii="ＭＳ Ｐゴシック" w:eastAsia="ＭＳ Ｐゴシック" w:hAnsi="ＭＳ Ｐゴシック" w:hint="eastAsia"/>
          <w:bCs/>
          <w:color w:val="000000"/>
          <w:sz w:val="18"/>
          <w:szCs w:val="18"/>
        </w:rPr>
        <w:t xml:space="preserve">　　　３　東京武道館の収容人数制限について</w:t>
      </w:r>
    </w:p>
    <w:p w14:paraId="09D7F963" w14:textId="77777777" w:rsidR="000322A3" w:rsidRPr="00CD3BA7" w:rsidRDefault="000322A3" w:rsidP="000322A3">
      <w:pPr>
        <w:rPr>
          <w:rFonts w:ascii="ＭＳ Ｐゴシック" w:eastAsia="ＭＳ Ｐゴシック" w:hAnsi="ＭＳ Ｐゴシック"/>
          <w:bCs/>
          <w:color w:val="000000"/>
          <w:sz w:val="18"/>
          <w:szCs w:val="18"/>
        </w:rPr>
      </w:pPr>
      <w:r w:rsidRPr="00CD3BA7">
        <w:rPr>
          <w:rFonts w:ascii="ＭＳ Ｐゴシック" w:eastAsia="ＭＳ Ｐゴシック" w:hAnsi="ＭＳ Ｐゴシック" w:hint="eastAsia"/>
          <w:bCs/>
          <w:color w:val="000000"/>
          <w:sz w:val="18"/>
          <w:szCs w:val="18"/>
        </w:rPr>
        <w:t xml:space="preserve">　　　　　　（１）　２F限定観客席　　MAX　５００名　　　　　（２）　大武道場　　MAX　５００名　　　　　（３）　１F第一武道場　　　MAX　５０名</w:t>
      </w:r>
    </w:p>
    <w:p w14:paraId="3D86F0CE" w14:textId="77777777" w:rsidR="000322A3" w:rsidRPr="00CD3BA7" w:rsidRDefault="000322A3" w:rsidP="000322A3">
      <w:pPr>
        <w:rPr>
          <w:rFonts w:ascii="ＭＳ Ｐゴシック" w:eastAsia="ＭＳ Ｐゴシック" w:hAnsi="ＭＳ Ｐゴシック"/>
          <w:bCs/>
          <w:color w:val="000000"/>
          <w:sz w:val="18"/>
          <w:szCs w:val="18"/>
        </w:rPr>
      </w:pPr>
      <w:r w:rsidRPr="00CD3BA7">
        <w:rPr>
          <w:rFonts w:ascii="ＭＳ Ｐゴシック" w:eastAsia="ＭＳ Ｐゴシック" w:hAnsi="ＭＳ Ｐゴシック" w:hint="eastAsia"/>
          <w:bCs/>
          <w:color w:val="000000"/>
          <w:sz w:val="18"/>
          <w:szCs w:val="18"/>
        </w:rPr>
        <w:t xml:space="preserve">　　　４　東京武道館の入出場口について取り決め</w:t>
      </w:r>
    </w:p>
    <w:p w14:paraId="7CD0DE42" w14:textId="77777777" w:rsidR="000322A3" w:rsidRPr="00CD3BA7" w:rsidRDefault="000322A3" w:rsidP="000322A3">
      <w:pPr>
        <w:rPr>
          <w:rFonts w:ascii="ＭＳ Ｐゴシック" w:eastAsia="ＭＳ Ｐゴシック" w:hAnsi="ＭＳ Ｐゴシック"/>
          <w:bCs/>
          <w:color w:val="000000"/>
          <w:sz w:val="18"/>
          <w:szCs w:val="18"/>
        </w:rPr>
      </w:pPr>
      <w:r w:rsidRPr="00CD3BA7">
        <w:rPr>
          <w:rFonts w:ascii="ＭＳ Ｐゴシック" w:eastAsia="ＭＳ Ｐゴシック" w:hAnsi="ＭＳ Ｐゴシック" w:hint="eastAsia"/>
          <w:bCs/>
          <w:color w:val="000000"/>
          <w:sz w:val="18"/>
          <w:szCs w:val="18"/>
        </w:rPr>
        <w:t xml:space="preserve">　　　　　　＊＊館内は「一方通行」です。　又、出入口は密とすれ違いを回避するために、「入り口専用・「出口専用」といます。＊＊</w:t>
      </w:r>
    </w:p>
    <w:p w14:paraId="73EB787E" w14:textId="77777777" w:rsidR="000322A3" w:rsidRPr="00CD3BA7" w:rsidRDefault="000322A3" w:rsidP="000322A3">
      <w:pPr>
        <w:rPr>
          <w:rFonts w:ascii="ＭＳ Ｐゴシック" w:eastAsia="ＭＳ Ｐゴシック" w:hAnsi="ＭＳ Ｐゴシック"/>
          <w:bCs/>
          <w:color w:val="000000"/>
          <w:sz w:val="18"/>
          <w:szCs w:val="18"/>
        </w:rPr>
      </w:pPr>
      <w:r w:rsidRPr="00CD3BA7">
        <w:rPr>
          <w:rFonts w:ascii="ＭＳ Ｐゴシック" w:eastAsia="ＭＳ Ｐゴシック" w:hAnsi="ＭＳ Ｐゴシック" w:hint="eastAsia"/>
          <w:bCs/>
          <w:color w:val="000000"/>
          <w:sz w:val="18"/>
          <w:szCs w:val="18"/>
        </w:rPr>
        <w:t xml:space="preserve">　　　　　　（１）　１F正面口　：　来賓・役員・審判・係員　の入出場口</w:t>
      </w:r>
    </w:p>
    <w:p w14:paraId="2B7A76FB" w14:textId="77777777" w:rsidR="000322A3" w:rsidRPr="00CD3BA7" w:rsidRDefault="000322A3" w:rsidP="000322A3">
      <w:pPr>
        <w:rPr>
          <w:rFonts w:ascii="ＭＳ Ｐゴシック" w:eastAsia="ＭＳ Ｐゴシック" w:hAnsi="ＭＳ Ｐゴシック"/>
          <w:bCs/>
          <w:color w:val="000000"/>
          <w:sz w:val="18"/>
          <w:szCs w:val="18"/>
        </w:rPr>
      </w:pPr>
      <w:r w:rsidRPr="00CD3BA7">
        <w:rPr>
          <w:rFonts w:ascii="ＭＳ Ｐゴシック" w:eastAsia="ＭＳ Ｐゴシック" w:hAnsi="ＭＳ Ｐゴシック" w:hint="eastAsia"/>
          <w:bCs/>
          <w:color w:val="000000"/>
          <w:sz w:val="18"/>
          <w:szCs w:val="18"/>
        </w:rPr>
        <w:t xml:space="preserve">　　　　　　（２）　１F南入り口　：　選手　・　小学生大会と中学・幼年大会の帯同保護者　・　監督又はコーチ　の　入り口　（専用）</w:t>
      </w:r>
    </w:p>
    <w:p w14:paraId="143342BE" w14:textId="77777777" w:rsidR="000322A3" w:rsidRPr="00CD3BA7" w:rsidRDefault="000322A3" w:rsidP="000322A3">
      <w:pPr>
        <w:rPr>
          <w:rFonts w:ascii="ＭＳ Ｐゴシック" w:eastAsia="ＭＳ Ｐゴシック" w:hAnsi="ＭＳ Ｐゴシック"/>
          <w:bCs/>
          <w:color w:val="000000"/>
          <w:sz w:val="18"/>
          <w:szCs w:val="18"/>
        </w:rPr>
      </w:pPr>
      <w:r w:rsidRPr="00CD3BA7">
        <w:rPr>
          <w:rFonts w:ascii="ＭＳ Ｐゴシック" w:eastAsia="ＭＳ Ｐゴシック" w:hAnsi="ＭＳ Ｐゴシック" w:hint="eastAsia"/>
          <w:bCs/>
          <w:color w:val="000000"/>
          <w:sz w:val="18"/>
          <w:szCs w:val="18"/>
        </w:rPr>
        <w:t xml:space="preserve">　　　　　　（３）　３F西側臨時出口　：　　同　　上　入館者　　　　の　出口　（専用）</w:t>
      </w:r>
    </w:p>
    <w:p w14:paraId="0D943869" w14:textId="77777777" w:rsidR="000322A3" w:rsidRPr="00CD3BA7" w:rsidRDefault="000322A3" w:rsidP="000322A3">
      <w:pPr>
        <w:rPr>
          <w:rFonts w:ascii="ＭＳ Ｐゴシック" w:eastAsia="ＭＳ Ｐゴシック" w:hAnsi="ＭＳ Ｐゴシック"/>
          <w:bCs/>
          <w:color w:val="000000"/>
          <w:sz w:val="18"/>
          <w:szCs w:val="18"/>
        </w:rPr>
      </w:pPr>
      <w:r w:rsidRPr="00CD3BA7">
        <w:rPr>
          <w:rFonts w:ascii="ＭＳ Ｐゴシック" w:eastAsia="ＭＳ Ｐゴシック" w:hAnsi="ＭＳ Ｐゴシック" w:hint="eastAsia"/>
          <w:bCs/>
          <w:color w:val="000000"/>
          <w:sz w:val="18"/>
          <w:szCs w:val="18"/>
        </w:rPr>
        <w:t xml:space="preserve">　　　　　　（４）　大武道場（主競技場）西側入り口　：　出場選手　と　帯同許可保護者　と　監督又はコーチ　の　入り口　（専用）</w:t>
      </w:r>
    </w:p>
    <w:p w14:paraId="0A44CF44" w14:textId="77777777" w:rsidR="000322A3" w:rsidRPr="00CD3BA7" w:rsidRDefault="000322A3" w:rsidP="000322A3">
      <w:pPr>
        <w:ind w:firstLineChars="400" w:firstLine="720"/>
        <w:rPr>
          <w:rFonts w:ascii="ＭＳ Ｐゴシック" w:eastAsia="ＭＳ Ｐゴシック" w:hAnsi="ＭＳ Ｐゴシック"/>
          <w:bCs/>
          <w:color w:val="000000"/>
          <w:sz w:val="18"/>
          <w:szCs w:val="18"/>
        </w:rPr>
      </w:pPr>
      <w:r w:rsidRPr="00CD3BA7">
        <w:rPr>
          <w:rFonts w:ascii="ＭＳ Ｐゴシック" w:eastAsia="ＭＳ Ｐゴシック" w:hAnsi="ＭＳ Ｐゴシック" w:hint="eastAsia"/>
          <w:bCs/>
          <w:color w:val="000000"/>
          <w:sz w:val="18"/>
          <w:szCs w:val="18"/>
        </w:rPr>
        <w:t>（５）　大武道場（主競技場）北側口　：　　同　　上　入場者　の　出口　（専用）</w:t>
      </w:r>
    </w:p>
    <w:p w14:paraId="0CD0233F" w14:textId="77777777" w:rsidR="000322A3" w:rsidRPr="00CD3BA7" w:rsidRDefault="000322A3" w:rsidP="000322A3">
      <w:pPr>
        <w:ind w:firstLineChars="400" w:firstLine="720"/>
        <w:rPr>
          <w:rFonts w:ascii="ＭＳ Ｐゴシック" w:eastAsia="ＭＳ Ｐゴシック" w:hAnsi="ＭＳ Ｐゴシック"/>
          <w:bCs/>
          <w:color w:val="000000"/>
          <w:sz w:val="18"/>
          <w:szCs w:val="18"/>
        </w:rPr>
      </w:pPr>
      <w:r w:rsidRPr="00CD3BA7">
        <w:rPr>
          <w:rFonts w:ascii="ＭＳ Ｐゴシック" w:eastAsia="ＭＳ Ｐゴシック" w:hAnsi="ＭＳ Ｐゴシック" w:hint="eastAsia"/>
          <w:bCs/>
          <w:color w:val="000000"/>
          <w:sz w:val="18"/>
          <w:szCs w:val="18"/>
        </w:rPr>
        <w:t>（６）　１F　第一武道場　：　出場選手　と　帯同許可保護者　の　出入り口</w:t>
      </w:r>
    </w:p>
    <w:p w14:paraId="27E4DC90" w14:textId="77777777" w:rsidR="000322A3" w:rsidRPr="00CD3BA7" w:rsidRDefault="000322A3" w:rsidP="000322A3">
      <w:pPr>
        <w:rPr>
          <w:rFonts w:ascii="ＭＳ Ｐゴシック" w:eastAsia="ＭＳ Ｐゴシック" w:hAnsi="ＭＳ Ｐゴシック"/>
          <w:bCs/>
          <w:color w:val="000000"/>
          <w:sz w:val="18"/>
          <w:szCs w:val="18"/>
        </w:rPr>
      </w:pPr>
      <w:r w:rsidRPr="00CD3BA7">
        <w:rPr>
          <w:rFonts w:ascii="ＭＳ Ｐゴシック" w:eastAsia="ＭＳ Ｐゴシック" w:hAnsi="ＭＳ Ｐゴシック" w:hint="eastAsia"/>
          <w:bCs/>
          <w:color w:val="000000"/>
          <w:sz w:val="18"/>
          <w:szCs w:val="18"/>
        </w:rPr>
        <w:t xml:space="preserve">　　　５　東京武道館入館に際して以下対策を実施しますので、遵守・ご協力願います。</w:t>
      </w:r>
    </w:p>
    <w:p w14:paraId="11EE4E64" w14:textId="77777777" w:rsidR="000322A3" w:rsidRPr="00CD3BA7" w:rsidRDefault="000322A3" w:rsidP="000322A3">
      <w:pPr>
        <w:rPr>
          <w:rFonts w:ascii="ＭＳ Ｐゴシック" w:eastAsia="ＭＳ Ｐゴシック" w:hAnsi="ＭＳ Ｐゴシック"/>
          <w:bCs/>
          <w:color w:val="000000"/>
          <w:sz w:val="18"/>
          <w:szCs w:val="18"/>
        </w:rPr>
      </w:pPr>
      <w:r w:rsidRPr="00CD3BA7">
        <w:rPr>
          <w:rFonts w:ascii="ＭＳ Ｐゴシック" w:eastAsia="ＭＳ Ｐゴシック" w:hAnsi="ＭＳ Ｐゴシック" w:hint="eastAsia"/>
          <w:bCs/>
          <w:color w:val="000000"/>
          <w:sz w:val="18"/>
          <w:szCs w:val="18"/>
        </w:rPr>
        <w:t xml:space="preserve">　　　　　　（１）　「連絡先確認用紙兼健康管理チェックシート」の提出・回収・確認</w:t>
      </w:r>
    </w:p>
    <w:p w14:paraId="7E421024" w14:textId="77777777" w:rsidR="000322A3" w:rsidRPr="00CD3BA7" w:rsidRDefault="000322A3" w:rsidP="000322A3">
      <w:pPr>
        <w:rPr>
          <w:rFonts w:ascii="ＭＳ Ｐゴシック" w:eastAsia="ＭＳ Ｐゴシック" w:hAnsi="ＭＳ Ｐゴシック"/>
          <w:bCs/>
          <w:color w:val="000000"/>
          <w:sz w:val="18"/>
          <w:szCs w:val="18"/>
        </w:rPr>
      </w:pPr>
      <w:r w:rsidRPr="00CD3BA7">
        <w:rPr>
          <w:rFonts w:ascii="ＭＳ Ｐゴシック" w:eastAsia="ＭＳ Ｐゴシック" w:hAnsi="ＭＳ Ｐゴシック" w:hint="eastAsia"/>
          <w:bCs/>
          <w:color w:val="000000"/>
          <w:sz w:val="18"/>
          <w:szCs w:val="18"/>
        </w:rPr>
        <w:t xml:space="preserve">　　　　　　（２）　「非接触検温器」による検温・確認　と　手アルコール消毒　を都度・全員が行う。</w:t>
      </w:r>
    </w:p>
    <w:p w14:paraId="47722FA9" w14:textId="77777777" w:rsidR="000322A3" w:rsidRPr="00CD3BA7" w:rsidRDefault="000322A3" w:rsidP="000322A3">
      <w:pPr>
        <w:rPr>
          <w:rFonts w:ascii="ＭＳ Ｐゴシック" w:eastAsia="ＭＳ Ｐゴシック" w:hAnsi="ＭＳ Ｐゴシック"/>
          <w:bCs/>
          <w:color w:val="000000"/>
          <w:sz w:val="18"/>
          <w:szCs w:val="18"/>
        </w:rPr>
      </w:pPr>
      <w:r w:rsidRPr="00CD3BA7">
        <w:rPr>
          <w:rFonts w:ascii="ＭＳ Ｐゴシック" w:eastAsia="ＭＳ Ｐゴシック" w:hAnsi="ＭＳ Ｐゴシック" w:hint="eastAsia"/>
          <w:bCs/>
          <w:color w:val="000000"/>
          <w:sz w:val="18"/>
          <w:szCs w:val="18"/>
        </w:rPr>
        <w:t xml:space="preserve">　　　　　　　　　　　＊　検温時に３７．５°C以上者は入館及び競技に出場できません。</w:t>
      </w:r>
    </w:p>
    <w:p w14:paraId="029B4688" w14:textId="77777777" w:rsidR="000322A3" w:rsidRPr="00CD3BA7" w:rsidRDefault="000322A3" w:rsidP="000322A3">
      <w:pPr>
        <w:rPr>
          <w:rFonts w:ascii="ＭＳ Ｐゴシック" w:eastAsia="ＭＳ Ｐゴシック" w:hAnsi="ＭＳ Ｐゴシック"/>
          <w:bCs/>
          <w:color w:val="000000"/>
          <w:sz w:val="18"/>
          <w:szCs w:val="18"/>
        </w:rPr>
      </w:pPr>
      <w:r w:rsidRPr="00CD3BA7">
        <w:rPr>
          <w:rFonts w:ascii="ＭＳ Ｐゴシック" w:eastAsia="ＭＳ Ｐゴシック" w:hAnsi="ＭＳ Ｐゴシック" w:hint="eastAsia"/>
          <w:bCs/>
          <w:color w:val="000000"/>
          <w:sz w:val="18"/>
          <w:szCs w:val="18"/>
        </w:rPr>
        <w:t xml:space="preserve">　　　　　　（３）　「マスク」　と　「フェイスガード」　は、入館後全員が常時装着する。</w:t>
      </w:r>
    </w:p>
    <w:p w14:paraId="19ED849C" w14:textId="77777777" w:rsidR="000322A3" w:rsidRPr="00CD3BA7" w:rsidRDefault="000322A3" w:rsidP="000322A3">
      <w:pPr>
        <w:rPr>
          <w:rFonts w:ascii="ＭＳ Ｐゴシック" w:eastAsia="ＭＳ Ｐゴシック" w:hAnsi="ＭＳ Ｐゴシック"/>
          <w:bCs/>
          <w:color w:val="000000"/>
          <w:sz w:val="18"/>
          <w:szCs w:val="18"/>
        </w:rPr>
      </w:pPr>
      <w:r w:rsidRPr="00CD3BA7">
        <w:rPr>
          <w:rFonts w:ascii="ＭＳ Ｐゴシック" w:eastAsia="ＭＳ Ｐゴシック" w:hAnsi="ＭＳ Ｐゴシック" w:hint="eastAsia"/>
          <w:bCs/>
          <w:color w:val="000000"/>
          <w:sz w:val="18"/>
          <w:szCs w:val="18"/>
        </w:rPr>
        <w:t xml:space="preserve">　　　　　　（４）　出場選手　：　①　「フェイスガード」は、出場に際して「観客席」に残して、自己管理とする。</w:t>
      </w:r>
    </w:p>
    <w:p w14:paraId="480506CD" w14:textId="77777777" w:rsidR="000322A3" w:rsidRPr="00CD3BA7" w:rsidRDefault="000322A3" w:rsidP="000322A3">
      <w:pPr>
        <w:rPr>
          <w:rFonts w:ascii="ＭＳ Ｐゴシック" w:eastAsia="ＭＳ Ｐゴシック" w:hAnsi="ＭＳ Ｐゴシック"/>
          <w:bCs/>
          <w:color w:val="000000"/>
          <w:sz w:val="18"/>
          <w:szCs w:val="18"/>
        </w:rPr>
      </w:pPr>
      <w:r w:rsidRPr="00CD3BA7">
        <w:rPr>
          <w:rFonts w:ascii="ＭＳ Ｐゴシック" w:eastAsia="ＭＳ Ｐゴシック" w:hAnsi="ＭＳ Ｐゴシック" w:hint="eastAsia"/>
          <w:bCs/>
          <w:color w:val="000000"/>
          <w:sz w:val="18"/>
          <w:szCs w:val="18"/>
        </w:rPr>
        <w:t xml:space="preserve">　　　　　　　　　　　　　　　　　　 ②　「マスク」は、試合場まで装着し、試合出場の時だけ外して、自己管理とする。</w:t>
      </w:r>
    </w:p>
    <w:p w14:paraId="03E2C4D0" w14:textId="77777777" w:rsidR="000322A3" w:rsidRPr="00CD3BA7" w:rsidRDefault="000322A3" w:rsidP="000322A3">
      <w:pPr>
        <w:rPr>
          <w:rFonts w:ascii="ＭＳ Ｐゴシック" w:eastAsia="ＭＳ Ｐゴシック" w:hAnsi="ＭＳ Ｐゴシック"/>
          <w:bCs/>
          <w:color w:val="000000"/>
          <w:sz w:val="18"/>
          <w:szCs w:val="18"/>
        </w:rPr>
      </w:pPr>
      <w:r w:rsidRPr="00CD3BA7">
        <w:rPr>
          <w:rFonts w:ascii="ＭＳ Ｐゴシック" w:eastAsia="ＭＳ Ｐゴシック" w:hAnsi="ＭＳ Ｐゴシック" w:hint="eastAsia"/>
          <w:bCs/>
          <w:color w:val="000000"/>
          <w:sz w:val="18"/>
          <w:szCs w:val="18"/>
        </w:rPr>
        <w:t xml:space="preserve">　　　　　　（５）　審判員　：　試合場においては、「マスク」と「フェイスガード」に加えて、「白色手袋」を装着する。</w:t>
      </w:r>
    </w:p>
    <w:p w14:paraId="2DA506FA" w14:textId="77777777" w:rsidR="000322A3" w:rsidRPr="00CD3BA7" w:rsidRDefault="000322A3" w:rsidP="000322A3">
      <w:pPr>
        <w:rPr>
          <w:rFonts w:ascii="ＭＳ Ｐゴシック" w:eastAsia="ＭＳ Ｐゴシック" w:hAnsi="ＭＳ Ｐゴシック"/>
          <w:bCs/>
          <w:color w:val="000000"/>
          <w:sz w:val="18"/>
          <w:szCs w:val="18"/>
        </w:rPr>
      </w:pPr>
      <w:r w:rsidRPr="00CD3BA7">
        <w:rPr>
          <w:rFonts w:ascii="ＭＳ Ｐゴシック" w:eastAsia="ＭＳ Ｐゴシック" w:hAnsi="ＭＳ Ｐゴシック" w:hint="eastAsia"/>
          <w:bCs/>
          <w:color w:val="000000"/>
          <w:sz w:val="18"/>
          <w:szCs w:val="18"/>
        </w:rPr>
        <w:t xml:space="preserve">　　　　　　（６）　係員、進行係員（大会委員会）・救護係員は、「マスク」と「フェイスガード」に加えて、「」ゴム手袋」を装着して作業する。</w:t>
      </w:r>
    </w:p>
    <w:p w14:paraId="2F096D21" w14:textId="77777777" w:rsidR="000322A3" w:rsidRPr="00CD3BA7" w:rsidRDefault="000322A3" w:rsidP="000322A3">
      <w:pPr>
        <w:rPr>
          <w:rFonts w:ascii="ＭＳ Ｐゴシック" w:eastAsia="ＭＳ Ｐゴシック" w:hAnsi="ＭＳ Ｐゴシック"/>
          <w:bCs/>
          <w:color w:val="000000"/>
          <w:sz w:val="18"/>
          <w:szCs w:val="18"/>
        </w:rPr>
      </w:pPr>
      <w:r w:rsidRPr="00CD3BA7">
        <w:rPr>
          <w:rFonts w:ascii="ＭＳ Ｐゴシック" w:eastAsia="ＭＳ Ｐゴシック" w:hAnsi="ＭＳ Ｐゴシック" w:hint="eastAsia"/>
          <w:bCs/>
          <w:color w:val="000000"/>
          <w:sz w:val="18"/>
          <w:szCs w:val="18"/>
        </w:rPr>
        <w:t xml:space="preserve">　　　　　　（７）　本部席・進行席・コート記録・本部記録・救護係等の　「テーブル」上に、「飛沫ガード仕切り」を適宜設置する。</w:t>
      </w:r>
    </w:p>
    <w:p w14:paraId="17AC4955" w14:textId="77777777" w:rsidR="000322A3" w:rsidRPr="00CD3BA7" w:rsidRDefault="000322A3" w:rsidP="000322A3">
      <w:pPr>
        <w:rPr>
          <w:rFonts w:ascii="ＭＳ Ｐゴシック" w:eastAsia="ＭＳ Ｐゴシック" w:hAnsi="ＭＳ Ｐゴシック"/>
          <w:bCs/>
          <w:color w:val="000000"/>
          <w:sz w:val="18"/>
          <w:szCs w:val="18"/>
        </w:rPr>
      </w:pPr>
    </w:p>
    <w:p w14:paraId="4785FA26" w14:textId="77777777" w:rsidR="000322A3" w:rsidRPr="00CD3BA7" w:rsidRDefault="000322A3" w:rsidP="000322A3">
      <w:pPr>
        <w:rPr>
          <w:rFonts w:ascii="ＭＳ Ｐゴシック" w:eastAsia="ＭＳ Ｐゴシック" w:hAnsi="ＭＳ Ｐゴシック"/>
          <w:bCs/>
          <w:color w:val="000000"/>
          <w:sz w:val="18"/>
          <w:szCs w:val="18"/>
        </w:rPr>
      </w:pPr>
      <w:r w:rsidRPr="00CD3BA7">
        <w:rPr>
          <w:rFonts w:ascii="ＭＳ Ｐゴシック" w:eastAsia="ＭＳ Ｐゴシック" w:hAnsi="ＭＳ Ｐゴシック" w:hint="eastAsia"/>
          <w:bCs/>
          <w:color w:val="000000"/>
          <w:sz w:val="18"/>
          <w:szCs w:val="18"/>
        </w:rPr>
        <w:t xml:space="preserve">　以下は例会通りの共通注意事項として、遵守・ご協力をお願いいたします。</w:t>
      </w:r>
    </w:p>
    <w:p w14:paraId="79DA6D73" w14:textId="77777777" w:rsidR="000322A3" w:rsidRPr="00CD3BA7" w:rsidRDefault="000322A3" w:rsidP="000322A3">
      <w:pPr>
        <w:ind w:firstLineChars="200" w:firstLine="360"/>
        <w:rPr>
          <w:rFonts w:ascii="ＭＳ Ｐゴシック" w:eastAsia="ＭＳ Ｐゴシック" w:hAnsi="ＭＳ Ｐゴシック"/>
          <w:color w:val="000000"/>
          <w:sz w:val="18"/>
          <w:szCs w:val="18"/>
        </w:rPr>
      </w:pPr>
      <w:r w:rsidRPr="00CD3BA7">
        <w:rPr>
          <w:rFonts w:eastAsia="ＭＳ Ｐゴシック" w:hint="eastAsia"/>
          <w:color w:val="000000"/>
          <w:sz w:val="18"/>
        </w:rPr>
        <w:t xml:space="preserve">１　</w:t>
      </w:r>
      <w:r w:rsidRPr="00CD3BA7">
        <w:rPr>
          <w:rFonts w:ascii="ＭＳ Ｐゴシック" w:eastAsia="ＭＳ Ｐゴシック" w:hAnsi="ＭＳ Ｐゴシック" w:hint="eastAsia"/>
          <w:color w:val="000000"/>
          <w:sz w:val="18"/>
          <w:szCs w:val="18"/>
        </w:rPr>
        <w:t>東京都と他府県連盟の二重登録会員は出場できません。誤って申し込んだ当該二重登録者は出場を停止され、不認許のまま</w:t>
      </w:r>
    </w:p>
    <w:p w14:paraId="4BA5D953" w14:textId="77777777" w:rsidR="000322A3" w:rsidRPr="00CD3BA7" w:rsidRDefault="000322A3" w:rsidP="000322A3">
      <w:pPr>
        <w:ind w:leftChars="200" w:left="480" w:firstLineChars="100" w:firstLine="180"/>
        <w:rPr>
          <w:rFonts w:ascii="ＭＳ Ｐゴシック" w:eastAsia="ＭＳ Ｐゴシック" w:hAnsi="ＭＳ Ｐゴシック"/>
          <w:b/>
          <w:color w:val="000000"/>
          <w:sz w:val="18"/>
          <w:szCs w:val="18"/>
        </w:rPr>
      </w:pPr>
      <w:r w:rsidRPr="00CD3BA7">
        <w:rPr>
          <w:rFonts w:ascii="ＭＳ Ｐゴシック" w:eastAsia="ＭＳ Ｐゴシック" w:hAnsi="ＭＳ Ｐゴシック" w:hint="eastAsia"/>
          <w:color w:val="000000"/>
          <w:sz w:val="18"/>
          <w:szCs w:val="18"/>
        </w:rPr>
        <w:t xml:space="preserve">出場してしまった場合は、いかなる戦績も取り消しとなります。　</w:t>
      </w:r>
      <w:r w:rsidRPr="00CD3BA7">
        <w:rPr>
          <w:rFonts w:ascii="ＭＳ Ｐゴシック" w:eastAsia="ＭＳ Ｐゴシック" w:hAnsi="ＭＳ Ｐゴシック" w:hint="eastAsia"/>
          <w:b/>
          <w:color w:val="000000"/>
          <w:sz w:val="18"/>
          <w:szCs w:val="18"/>
        </w:rPr>
        <w:t>＜当該禁止事項は厳守！！＞</w:t>
      </w:r>
    </w:p>
    <w:p w14:paraId="348F2B6E" w14:textId="77777777" w:rsidR="000322A3" w:rsidRPr="00CD3BA7" w:rsidRDefault="000322A3" w:rsidP="000322A3">
      <w:pPr>
        <w:ind w:firstLineChars="200" w:firstLine="360"/>
        <w:rPr>
          <w:rFonts w:eastAsia="ＭＳ Ｐゴシック"/>
          <w:color w:val="000000"/>
          <w:sz w:val="18"/>
        </w:rPr>
      </w:pPr>
      <w:r w:rsidRPr="00CD3BA7">
        <w:rPr>
          <w:rFonts w:ascii="ＭＳ Ｐゴシック" w:eastAsia="ＭＳ Ｐゴシック" w:hAnsi="ＭＳ Ｐゴシック" w:hint="eastAsia"/>
          <w:color w:val="000000"/>
          <w:sz w:val="18"/>
        </w:rPr>
        <w:t xml:space="preserve">２　</w:t>
      </w:r>
      <w:r w:rsidRPr="00CD3BA7">
        <w:rPr>
          <w:rFonts w:eastAsia="ＭＳ Ｐゴシック" w:hint="eastAsia"/>
          <w:color w:val="000000"/>
          <w:sz w:val="18"/>
        </w:rPr>
        <w:t>大会前に実行コート予定及び進行予定表を各区郡市連盟に配布しますので、出場選手個人に周知徹底をお願いします。</w:t>
      </w:r>
    </w:p>
    <w:p w14:paraId="7381F279" w14:textId="77777777" w:rsidR="000322A3" w:rsidRPr="00CD3BA7" w:rsidRDefault="000322A3" w:rsidP="000322A3">
      <w:pPr>
        <w:ind w:firstLineChars="200" w:firstLine="360"/>
        <w:rPr>
          <w:rFonts w:eastAsia="ＭＳ Ｐゴシック"/>
          <w:bCs/>
          <w:color w:val="000000"/>
          <w:sz w:val="18"/>
          <w:u w:val="wave"/>
        </w:rPr>
      </w:pPr>
      <w:r w:rsidRPr="00CD3BA7">
        <w:rPr>
          <w:rFonts w:ascii="ＭＳ Ｐゴシック" w:eastAsia="ＭＳ Ｐゴシック" w:hAnsi="ＭＳ Ｐゴシック" w:hint="eastAsia"/>
          <w:color w:val="000000"/>
          <w:sz w:val="18"/>
        </w:rPr>
        <w:t xml:space="preserve">３　</w:t>
      </w:r>
      <w:r w:rsidRPr="00CD3BA7">
        <w:rPr>
          <w:rFonts w:eastAsia="ＭＳ Ｐゴシック" w:hint="eastAsia"/>
          <w:bCs/>
          <w:color w:val="000000"/>
          <w:sz w:val="18"/>
          <w:u w:val="wave"/>
        </w:rPr>
        <w:t>トーナメントで第１回戦シード選手であっても、記録係の第１回戦の呼び出しの時、そのコートにいない選手は棄権とみなします。</w:t>
      </w:r>
    </w:p>
    <w:p w14:paraId="5B401227" w14:textId="77777777" w:rsidR="000322A3" w:rsidRPr="00CD3BA7" w:rsidRDefault="000322A3" w:rsidP="000322A3">
      <w:pPr>
        <w:ind w:firstLineChars="200" w:firstLine="360"/>
        <w:rPr>
          <w:rFonts w:eastAsia="ＭＳ Ｐゴシック"/>
          <w:color w:val="000000"/>
          <w:sz w:val="18"/>
        </w:rPr>
      </w:pPr>
      <w:r w:rsidRPr="00CD3BA7">
        <w:rPr>
          <w:rFonts w:ascii="ＭＳ Ｐゴシック" w:eastAsia="ＭＳ Ｐゴシック" w:hAnsi="ＭＳ Ｐゴシック" w:hint="eastAsia"/>
          <w:color w:val="000000"/>
          <w:sz w:val="18"/>
        </w:rPr>
        <w:t xml:space="preserve">４　</w:t>
      </w:r>
      <w:r w:rsidRPr="00CD3BA7">
        <w:rPr>
          <w:rFonts w:eastAsia="ＭＳ Ｐゴシック" w:hint="eastAsia"/>
          <w:color w:val="000000"/>
          <w:sz w:val="18"/>
        </w:rPr>
        <w:t>トイレなどで競技場を離れる時は、記録係員に自分の背番号と氏名を申し出て、確認と認許を得てから離れて下さい。</w:t>
      </w:r>
    </w:p>
    <w:p w14:paraId="4405484C" w14:textId="77777777" w:rsidR="000322A3" w:rsidRPr="00CD3BA7" w:rsidRDefault="000322A3" w:rsidP="000322A3">
      <w:pPr>
        <w:ind w:firstLineChars="200" w:firstLine="360"/>
        <w:rPr>
          <w:rFonts w:eastAsia="ＭＳ Ｐゴシック"/>
          <w:b/>
          <w:color w:val="000000"/>
          <w:sz w:val="18"/>
          <w:u w:val="wave"/>
        </w:rPr>
      </w:pPr>
      <w:r w:rsidRPr="00CD3BA7">
        <w:rPr>
          <w:rFonts w:ascii="ＭＳ Ｐゴシック" w:eastAsia="ＭＳ Ｐゴシック" w:hAnsi="ＭＳ Ｐゴシック" w:hint="eastAsia"/>
          <w:color w:val="000000"/>
          <w:sz w:val="18"/>
        </w:rPr>
        <w:t xml:space="preserve">５　</w:t>
      </w:r>
      <w:r w:rsidRPr="00CD3BA7">
        <w:rPr>
          <w:rFonts w:eastAsia="ＭＳ Ｐゴシック" w:hint="eastAsia"/>
          <w:color w:val="000000"/>
          <w:sz w:val="18"/>
        </w:rPr>
        <w:t>カメラ・ビデオ等の撮影では、試合進行の大きな妨げになりますので、</w:t>
      </w:r>
      <w:r w:rsidRPr="00CD3BA7">
        <w:rPr>
          <w:rFonts w:eastAsia="ＭＳ Ｐゴシック" w:hint="eastAsia"/>
          <w:b/>
          <w:color w:val="000000"/>
          <w:sz w:val="18"/>
          <w:u w:val="wave"/>
        </w:rPr>
        <w:t>フラッシュ類の使用は厳禁となっています。</w:t>
      </w:r>
    </w:p>
    <w:p w14:paraId="19B35531" w14:textId="77777777" w:rsidR="000322A3" w:rsidRPr="00CD3BA7" w:rsidRDefault="000322A3" w:rsidP="000322A3">
      <w:pPr>
        <w:ind w:firstLineChars="200" w:firstLine="360"/>
        <w:rPr>
          <w:rFonts w:eastAsia="ＭＳ Ｐゴシック"/>
          <w:color w:val="000000"/>
          <w:sz w:val="18"/>
        </w:rPr>
      </w:pPr>
      <w:r w:rsidRPr="00CD3BA7">
        <w:rPr>
          <w:rFonts w:ascii="ＭＳ Ｐゴシック" w:eastAsia="ＭＳ Ｐゴシック" w:hAnsi="ＭＳ Ｐゴシック" w:hint="eastAsia"/>
          <w:color w:val="000000"/>
          <w:sz w:val="18"/>
        </w:rPr>
        <w:t>６　「</w:t>
      </w:r>
      <w:r w:rsidRPr="00CD3BA7">
        <w:rPr>
          <w:rFonts w:eastAsia="ＭＳ Ｐゴシック" w:hint="eastAsia"/>
          <w:color w:val="000000"/>
          <w:sz w:val="18"/>
        </w:rPr>
        <w:t>引率者」についての特記注意事項</w:t>
      </w:r>
    </w:p>
    <w:p w14:paraId="0FD7FA84" w14:textId="77777777" w:rsidR="000322A3" w:rsidRPr="00CD3BA7" w:rsidRDefault="000322A3" w:rsidP="000322A3">
      <w:pPr>
        <w:ind w:firstLineChars="400" w:firstLine="720"/>
        <w:rPr>
          <w:rFonts w:eastAsia="ＭＳ Ｐゴシック"/>
          <w:bCs/>
          <w:color w:val="000000"/>
          <w:sz w:val="18"/>
        </w:rPr>
      </w:pPr>
      <w:r w:rsidRPr="00CD3BA7">
        <w:rPr>
          <w:rFonts w:eastAsia="ＭＳ Ｐゴシック" w:hint="eastAsia"/>
          <w:color w:val="000000"/>
          <w:sz w:val="18"/>
        </w:rPr>
        <w:t xml:space="preserve">（１）　</w:t>
      </w:r>
      <w:r w:rsidRPr="00CD3BA7">
        <w:rPr>
          <w:rFonts w:eastAsia="ＭＳ Ｐゴシック" w:hint="eastAsia"/>
          <w:bCs/>
          <w:color w:val="000000"/>
          <w:sz w:val="18"/>
          <w:u w:val="wave"/>
        </w:rPr>
        <w:t xml:space="preserve">引率者（指導員他）のアリーナ内への入場は堅く禁止させていただきます。　</w:t>
      </w:r>
      <w:r w:rsidRPr="00CD3BA7">
        <w:rPr>
          <w:rFonts w:eastAsia="ＭＳ Ｐゴシック" w:hint="eastAsia"/>
          <w:bCs/>
          <w:color w:val="000000"/>
          <w:sz w:val="18"/>
        </w:rPr>
        <w:t>但し、幼年と小学１・２年生の部に限って</w:t>
      </w:r>
    </w:p>
    <w:p w14:paraId="6BB258E4" w14:textId="77777777" w:rsidR="000322A3" w:rsidRPr="00CD3BA7" w:rsidRDefault="000322A3" w:rsidP="000322A3">
      <w:pPr>
        <w:ind w:firstLineChars="600" w:firstLine="1080"/>
        <w:rPr>
          <w:rFonts w:eastAsia="ＭＳ Ｐゴシック"/>
          <w:color w:val="000000"/>
          <w:sz w:val="16"/>
          <w:szCs w:val="16"/>
        </w:rPr>
      </w:pPr>
      <w:r w:rsidRPr="00CD3BA7">
        <w:rPr>
          <w:rFonts w:eastAsia="ＭＳ Ｐゴシック" w:hint="eastAsia"/>
          <w:bCs/>
          <w:color w:val="000000"/>
          <w:sz w:val="18"/>
        </w:rPr>
        <w:t>保護者の</w:t>
      </w:r>
      <w:r w:rsidRPr="00CD3BA7">
        <w:rPr>
          <w:rFonts w:eastAsia="ＭＳ Ｐゴシック" w:hint="eastAsia"/>
          <w:color w:val="000000"/>
          <w:sz w:val="18"/>
        </w:rPr>
        <w:t xml:space="preserve">帯同が許可されていますが、試合後は速やかに退場願います。　</w:t>
      </w:r>
      <w:r w:rsidRPr="00CD3BA7">
        <w:rPr>
          <w:rFonts w:eastAsia="ＭＳ Ｐゴシック" w:hint="eastAsia"/>
          <w:color w:val="000000"/>
          <w:sz w:val="16"/>
          <w:szCs w:val="16"/>
        </w:rPr>
        <w:t>（表彰時の撮影のための入場は認許しています。）</w:t>
      </w:r>
    </w:p>
    <w:p w14:paraId="340912D9" w14:textId="77777777" w:rsidR="000322A3" w:rsidRPr="00CD3BA7" w:rsidRDefault="000322A3" w:rsidP="000322A3">
      <w:pPr>
        <w:ind w:firstLineChars="400" w:firstLine="720"/>
        <w:rPr>
          <w:rFonts w:eastAsia="ＭＳ Ｐゴシック"/>
          <w:color w:val="000000"/>
          <w:sz w:val="18"/>
        </w:rPr>
      </w:pPr>
      <w:r w:rsidRPr="00CD3BA7">
        <w:rPr>
          <w:rFonts w:eastAsia="ＭＳ Ｐゴシック" w:hint="eastAsia"/>
          <w:color w:val="000000"/>
          <w:sz w:val="18"/>
        </w:rPr>
        <w:t>（２）　ゴミは各自でお持ち帰り下さい。引率者は各自の席周辺に残り物や忘れ物が無いように責任をもって確認して下さい。</w:t>
      </w:r>
    </w:p>
    <w:p w14:paraId="5B24D796" w14:textId="77777777" w:rsidR="000322A3" w:rsidRPr="00CD3BA7" w:rsidRDefault="000322A3" w:rsidP="000322A3">
      <w:pPr>
        <w:ind w:firstLineChars="400" w:firstLine="720"/>
        <w:rPr>
          <w:rFonts w:ascii="ＭＳ Ｐゴシック" w:eastAsia="ＭＳ Ｐゴシック" w:hAnsi="ＭＳ Ｐゴシック"/>
          <w:color w:val="000000"/>
          <w:sz w:val="18"/>
          <w:szCs w:val="18"/>
          <w:u w:val="wave"/>
        </w:rPr>
      </w:pPr>
      <w:r w:rsidRPr="00CD3BA7">
        <w:rPr>
          <w:rFonts w:eastAsia="ＭＳ Ｐゴシック" w:hint="eastAsia"/>
          <w:color w:val="000000"/>
          <w:sz w:val="18"/>
        </w:rPr>
        <w:t xml:space="preserve">（３）　</w:t>
      </w:r>
      <w:r w:rsidRPr="00CD3BA7">
        <w:rPr>
          <w:rFonts w:ascii="ＭＳ Ｐゴシック" w:eastAsia="ＭＳ Ｐゴシック" w:hAnsi="ＭＳ Ｐゴシック" w:hint="eastAsia"/>
          <w:color w:val="000000"/>
          <w:sz w:val="18"/>
          <w:szCs w:val="18"/>
          <w:u w:val="wave"/>
        </w:rPr>
        <w:t>東京武道館には、各々大会において専用駐車場はありません。</w:t>
      </w:r>
    </w:p>
    <w:p w14:paraId="2F6F7DA5" w14:textId="77777777" w:rsidR="000322A3" w:rsidRPr="00CD3BA7" w:rsidRDefault="000322A3" w:rsidP="000322A3">
      <w:pPr>
        <w:rPr>
          <w:rFonts w:ascii="ＭＳ Ｐゴシック" w:eastAsia="ＭＳ Ｐゴシック" w:hAnsi="ＭＳ Ｐゴシック"/>
          <w:color w:val="000000"/>
          <w:sz w:val="18"/>
          <w:szCs w:val="18"/>
          <w:u w:val="wave"/>
        </w:rPr>
      </w:pPr>
    </w:p>
    <w:p w14:paraId="6333E8D9" w14:textId="77777777" w:rsidR="000322A3" w:rsidRPr="00CD3BA7" w:rsidRDefault="000322A3" w:rsidP="000322A3">
      <w:pPr>
        <w:rPr>
          <w:rFonts w:ascii="ＭＳ Ｐゴシック" w:eastAsia="ＭＳ Ｐゴシック" w:hAnsi="ＭＳ Ｐゴシック"/>
          <w:color w:val="000000"/>
          <w:sz w:val="18"/>
          <w:szCs w:val="18"/>
          <w:u w:val="wave"/>
        </w:rPr>
      </w:pPr>
    </w:p>
    <w:p w14:paraId="5978B8BA" w14:textId="77777777" w:rsidR="000322A3" w:rsidRPr="00CD3BA7" w:rsidRDefault="000322A3" w:rsidP="000322A3">
      <w:pPr>
        <w:rPr>
          <w:rFonts w:ascii="ＭＳ Ｐゴシック" w:eastAsia="ＭＳ Ｐゴシック" w:hAnsi="ＭＳ Ｐゴシック"/>
          <w:color w:val="000000"/>
          <w:sz w:val="18"/>
        </w:rPr>
      </w:pPr>
      <w:r w:rsidRPr="00CD3BA7">
        <w:rPr>
          <w:rFonts w:eastAsia="ＭＳ Ｐゴシック" w:hint="eastAsia"/>
          <w:b/>
          <w:bCs/>
          <w:color w:val="000000"/>
          <w:sz w:val="22"/>
          <w:szCs w:val="22"/>
        </w:rPr>
        <w:t>★「チケットレス入場」による</w:t>
      </w:r>
      <w:r w:rsidRPr="00CD3BA7">
        <w:rPr>
          <w:rFonts w:eastAsia="ＭＳ Ｐゴシック" w:hint="eastAsia"/>
          <w:b/>
          <w:color w:val="000000"/>
          <w:sz w:val="22"/>
          <w:szCs w:val="22"/>
        </w:rPr>
        <w:t>入場　と　当日販売プログラム　について</w:t>
      </w:r>
      <w:r w:rsidRPr="00CD3BA7">
        <w:rPr>
          <w:rFonts w:ascii="ＭＳ Ｐゴシック" w:eastAsia="ＭＳ Ｐゴシック" w:hAnsi="ＭＳ Ｐゴシック" w:hint="eastAsia"/>
          <w:color w:val="000000"/>
          <w:sz w:val="18"/>
        </w:rPr>
        <w:t xml:space="preserve">　</w:t>
      </w:r>
    </w:p>
    <w:p w14:paraId="0753A6FE" w14:textId="77777777" w:rsidR="000322A3" w:rsidRPr="00CD3BA7" w:rsidRDefault="000322A3" w:rsidP="000322A3">
      <w:pPr>
        <w:ind w:firstLineChars="200" w:firstLine="360"/>
        <w:rPr>
          <w:rFonts w:eastAsia="ＭＳ Ｐゴシック"/>
          <w:color w:val="000000"/>
          <w:sz w:val="18"/>
        </w:rPr>
      </w:pPr>
      <w:r w:rsidRPr="00CD3BA7">
        <w:rPr>
          <w:rFonts w:eastAsia="ＭＳ Ｐゴシック" w:hint="eastAsia"/>
          <w:color w:val="000000"/>
          <w:sz w:val="18"/>
        </w:rPr>
        <w:t>＊＊「会員証」や「入館証」忘れは、密や煩雑状況を招きますので、必ずご持参・準備をお願いします。＊＊</w:t>
      </w:r>
    </w:p>
    <w:p w14:paraId="2F3A1592" w14:textId="77777777" w:rsidR="000322A3" w:rsidRPr="00CD3BA7" w:rsidRDefault="000322A3" w:rsidP="000322A3">
      <w:pPr>
        <w:ind w:firstLineChars="200" w:firstLine="360"/>
        <w:rPr>
          <w:rFonts w:ascii="ＭＳ Ｐゴシック" w:eastAsia="ＭＳ Ｐゴシック" w:hAnsi="ＭＳ Ｐゴシック"/>
          <w:color w:val="000000"/>
          <w:sz w:val="18"/>
          <w:szCs w:val="18"/>
        </w:rPr>
      </w:pPr>
      <w:r w:rsidRPr="00CD3BA7">
        <w:rPr>
          <w:rFonts w:eastAsia="ＭＳ Ｐゴシック" w:hint="eastAsia"/>
          <w:color w:val="000000"/>
          <w:sz w:val="18"/>
        </w:rPr>
        <w:t xml:space="preserve">１　</w:t>
      </w:r>
      <w:r w:rsidRPr="00CD3BA7">
        <w:rPr>
          <w:rFonts w:ascii="ＭＳ Ｐゴシック" w:eastAsia="ＭＳ Ｐゴシック" w:hAnsi="ＭＳ Ｐゴシック" w:hint="eastAsia"/>
          <w:color w:val="000000"/>
          <w:sz w:val="18"/>
          <w:szCs w:val="18"/>
        </w:rPr>
        <w:t>「チケットレス入場」採用により「入場券」はありません。２０２１年度「都空連会員証」と「入館証」を提示して入場して下さい。</w:t>
      </w:r>
    </w:p>
    <w:p w14:paraId="625A5DD3" w14:textId="77777777" w:rsidR="000322A3" w:rsidRPr="00CD3BA7" w:rsidRDefault="000322A3" w:rsidP="000322A3">
      <w:pPr>
        <w:ind w:firstLineChars="200" w:firstLine="360"/>
        <w:rPr>
          <w:rFonts w:eastAsia="ＭＳ Ｐゴシック"/>
          <w:bCs/>
          <w:color w:val="000000"/>
          <w:sz w:val="18"/>
        </w:rPr>
      </w:pPr>
      <w:r w:rsidRPr="00CD3BA7">
        <w:rPr>
          <w:rFonts w:ascii="ＭＳ Ｐゴシック" w:eastAsia="ＭＳ Ｐゴシック" w:hAnsi="ＭＳ Ｐゴシック" w:hint="eastAsia"/>
          <w:color w:val="000000"/>
          <w:sz w:val="18"/>
          <w:szCs w:val="18"/>
        </w:rPr>
        <w:t xml:space="preserve">　　　</w:t>
      </w:r>
      <w:r w:rsidRPr="00CD3BA7">
        <w:rPr>
          <w:rFonts w:eastAsia="ＭＳ Ｐゴシック" w:hint="eastAsia"/>
          <w:color w:val="000000"/>
          <w:sz w:val="18"/>
        </w:rPr>
        <w:t xml:space="preserve">（１）　</w:t>
      </w:r>
      <w:r w:rsidRPr="00CD3BA7">
        <w:rPr>
          <w:rFonts w:eastAsia="ＭＳ Ｐゴシック" w:hint="eastAsia"/>
          <w:bCs/>
          <w:color w:val="000000"/>
          <w:sz w:val="18"/>
        </w:rPr>
        <w:t>原則的にプログラムは「事前販売」とします。又、帯同保護者の「入館証」はプログラムとセットで郵送されます。</w:t>
      </w:r>
    </w:p>
    <w:p w14:paraId="3FCE550C" w14:textId="77777777" w:rsidR="000322A3" w:rsidRPr="00CD3BA7" w:rsidRDefault="000322A3" w:rsidP="000322A3">
      <w:pPr>
        <w:ind w:firstLineChars="400" w:firstLine="720"/>
        <w:rPr>
          <w:rFonts w:eastAsia="ＭＳ Ｐゴシック"/>
          <w:b/>
          <w:bCs/>
          <w:color w:val="000000"/>
          <w:sz w:val="18"/>
          <w:u w:val="wave"/>
        </w:rPr>
      </w:pPr>
      <w:r w:rsidRPr="00CD3BA7">
        <w:rPr>
          <w:rFonts w:eastAsia="ＭＳ Ｐゴシック" w:hint="eastAsia"/>
          <w:color w:val="000000"/>
          <w:sz w:val="18"/>
        </w:rPr>
        <w:t xml:space="preserve">（２）　</w:t>
      </w:r>
      <w:r w:rsidRPr="00CD3BA7">
        <w:rPr>
          <w:rFonts w:eastAsia="ＭＳ Ｐゴシック" w:hint="eastAsia"/>
          <w:b/>
          <w:bCs/>
          <w:color w:val="000000"/>
          <w:sz w:val="18"/>
          <w:u w:val="wave"/>
        </w:rPr>
        <w:t>「会員証又は入館証不携帯」の場合は、当日予め所定の場所で「再登録」又は「新規登録」を済ませて入場となります。</w:t>
      </w:r>
    </w:p>
    <w:p w14:paraId="69A18EB0" w14:textId="77777777" w:rsidR="000322A3" w:rsidRPr="00CD3BA7" w:rsidRDefault="000322A3" w:rsidP="000322A3">
      <w:pPr>
        <w:rPr>
          <w:rFonts w:eastAsia="ＭＳ Ｐゴシック"/>
          <w:color w:val="000000"/>
          <w:sz w:val="18"/>
        </w:rPr>
      </w:pPr>
    </w:p>
    <w:p w14:paraId="75EBF443" w14:textId="77777777" w:rsidR="000322A3" w:rsidRPr="00CD3BA7" w:rsidRDefault="000322A3" w:rsidP="000322A3">
      <w:pPr>
        <w:rPr>
          <w:rFonts w:ascii="ＭＳ Ｐゴシック" w:eastAsia="ＭＳ Ｐゴシック" w:hAnsi="ＭＳ Ｐゴシック"/>
          <w:color w:val="000000"/>
          <w:sz w:val="18"/>
          <w:szCs w:val="18"/>
          <w:u w:val="wave"/>
        </w:rPr>
      </w:pPr>
    </w:p>
    <w:p w14:paraId="7806B7FB" w14:textId="77777777" w:rsidR="000322A3" w:rsidRPr="00CD3BA7" w:rsidRDefault="000322A3" w:rsidP="000322A3">
      <w:pPr>
        <w:ind w:firstLineChars="1700" w:firstLine="3755"/>
        <w:rPr>
          <w:rFonts w:eastAsia="ＭＳ Ｐゴシック"/>
          <w:color w:val="000000"/>
          <w:sz w:val="22"/>
        </w:rPr>
      </w:pPr>
      <w:r w:rsidRPr="00CD3BA7">
        <w:rPr>
          <w:rFonts w:eastAsia="ＭＳ Ｐゴシック" w:hint="eastAsia"/>
          <w:b/>
          <w:bCs/>
          <w:color w:val="000000"/>
          <w:sz w:val="22"/>
        </w:rPr>
        <w:t xml:space="preserve">－　２　－　　　　</w:t>
      </w:r>
      <w:r w:rsidRPr="00CD3BA7">
        <w:rPr>
          <w:rFonts w:eastAsia="ＭＳ Ｐゴシック" w:hint="eastAsia"/>
          <w:color w:val="000000"/>
          <w:sz w:val="22"/>
        </w:rPr>
        <w:t xml:space="preserve">　　　　　　　　　　　　　　　　　</w:t>
      </w:r>
      <w:r w:rsidRPr="00CD3BA7">
        <w:rPr>
          <w:rFonts w:eastAsia="ＭＳ Ｐゴシック" w:hint="eastAsia"/>
          <w:color w:val="000000"/>
          <w:sz w:val="22"/>
        </w:rPr>
        <w:t xml:space="preserve"> </w:t>
      </w:r>
      <w:r w:rsidRPr="00CD3BA7">
        <w:rPr>
          <w:rFonts w:eastAsia="ＭＳ Ｐゴシック"/>
          <w:color w:val="000000"/>
          <w:sz w:val="22"/>
        </w:rPr>
        <w:t xml:space="preserve">           </w:t>
      </w:r>
      <w:r w:rsidRPr="00CD3BA7">
        <w:rPr>
          <w:rFonts w:ascii="ＭＳ Ｐゴシック" w:eastAsia="ＭＳ Ｐゴシック" w:hAnsi="ＭＳ Ｐゴシック" w:hint="eastAsia"/>
          <w:color w:val="000000"/>
          <w:sz w:val="16"/>
          <w:szCs w:val="16"/>
        </w:rPr>
        <w:t>2</w:t>
      </w:r>
      <w:r w:rsidRPr="00CD3BA7">
        <w:rPr>
          <w:rFonts w:ascii="ＭＳ Ｐゴシック" w:eastAsia="ＭＳ Ｐゴシック" w:hAnsi="ＭＳ Ｐゴシック"/>
          <w:color w:val="000000"/>
          <w:sz w:val="16"/>
          <w:szCs w:val="16"/>
        </w:rPr>
        <w:t>021-03-</w:t>
      </w:r>
      <w:r w:rsidRPr="00CD3BA7">
        <w:rPr>
          <w:rFonts w:ascii="ＭＳ Ｐゴシック" w:eastAsia="ＭＳ Ｐゴシック" w:hAnsi="ＭＳ Ｐゴシック" w:hint="eastAsia"/>
          <w:color w:val="000000"/>
          <w:sz w:val="16"/>
          <w:szCs w:val="16"/>
        </w:rPr>
        <w:t>10</w:t>
      </w:r>
    </w:p>
    <w:sectPr w:rsidR="000322A3" w:rsidRPr="00CD3BA7" w:rsidSect="00D04700">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50D0B" w14:textId="77777777" w:rsidR="00F722A6" w:rsidRDefault="00F722A6" w:rsidP="007B322A">
      <w:r>
        <w:separator/>
      </w:r>
    </w:p>
  </w:endnote>
  <w:endnote w:type="continuationSeparator" w:id="0">
    <w:p w14:paraId="7E9684FB" w14:textId="77777777" w:rsidR="00F722A6" w:rsidRDefault="00F722A6" w:rsidP="007B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BDA28" w14:textId="77777777" w:rsidR="00F722A6" w:rsidRDefault="00F722A6" w:rsidP="007B322A">
      <w:r>
        <w:separator/>
      </w:r>
    </w:p>
  </w:footnote>
  <w:footnote w:type="continuationSeparator" w:id="0">
    <w:p w14:paraId="4281FABC" w14:textId="77777777" w:rsidR="00F722A6" w:rsidRDefault="00F722A6" w:rsidP="007B3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62E6A"/>
    <w:multiLevelType w:val="hybridMultilevel"/>
    <w:tmpl w:val="A18C13E8"/>
    <w:lvl w:ilvl="0" w:tplc="8D36C43A">
      <w:start w:val="1"/>
      <w:numFmt w:val="decimalEnclosedCircle"/>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
    <w:nsid w:val="101B1226"/>
    <w:multiLevelType w:val="hybridMultilevel"/>
    <w:tmpl w:val="446C5950"/>
    <w:lvl w:ilvl="0" w:tplc="2CB468B4">
      <w:start w:val="1"/>
      <w:numFmt w:val="decimalFullWidth"/>
      <w:lvlText w:val="（%1）"/>
      <w:lvlJc w:val="left"/>
      <w:pPr>
        <w:ind w:left="1020" w:hanging="360"/>
      </w:pPr>
      <w:rPr>
        <w:rFonts w:hint="default"/>
        <w:b w:val="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nsid w:val="106B09FC"/>
    <w:multiLevelType w:val="hybridMultilevel"/>
    <w:tmpl w:val="5090F5C0"/>
    <w:lvl w:ilvl="0" w:tplc="BA3AD8A8">
      <w:start w:val="1"/>
      <w:numFmt w:val="decimalEnclosedCircle"/>
      <w:lvlText w:val="%1"/>
      <w:lvlJc w:val="left"/>
      <w:pPr>
        <w:ind w:left="1003" w:hanging="360"/>
      </w:pPr>
      <w:rPr>
        <w:rFonts w:hint="default"/>
        <w:sz w:val="32"/>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
    <w:nsid w:val="18C02092"/>
    <w:multiLevelType w:val="hybridMultilevel"/>
    <w:tmpl w:val="893A07BC"/>
    <w:lvl w:ilvl="0" w:tplc="67CA2E60">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4">
    <w:nsid w:val="18F05E58"/>
    <w:multiLevelType w:val="hybridMultilevel"/>
    <w:tmpl w:val="73D64CCE"/>
    <w:lvl w:ilvl="0" w:tplc="BE403228">
      <w:start w:val="1"/>
      <w:numFmt w:val="decimalFullWidth"/>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nsid w:val="1D7C5055"/>
    <w:multiLevelType w:val="hybridMultilevel"/>
    <w:tmpl w:val="3C5A9C50"/>
    <w:lvl w:ilvl="0" w:tplc="17A8DF0A">
      <w:start w:val="1"/>
      <w:numFmt w:val="decimalEnclosedCircle"/>
      <w:lvlText w:val="%1"/>
      <w:lvlJc w:val="left"/>
      <w:pPr>
        <w:ind w:left="1522" w:hanging="360"/>
      </w:pPr>
      <w:rPr>
        <w:rFonts w:hint="default"/>
        <w:sz w:val="32"/>
      </w:rPr>
    </w:lvl>
    <w:lvl w:ilvl="1" w:tplc="04090017" w:tentative="1">
      <w:start w:val="1"/>
      <w:numFmt w:val="aiueoFullWidth"/>
      <w:lvlText w:val="(%2)"/>
      <w:lvlJc w:val="left"/>
      <w:pPr>
        <w:ind w:left="2002" w:hanging="420"/>
      </w:pPr>
    </w:lvl>
    <w:lvl w:ilvl="2" w:tplc="04090011" w:tentative="1">
      <w:start w:val="1"/>
      <w:numFmt w:val="decimalEnclosedCircle"/>
      <w:lvlText w:val="%3"/>
      <w:lvlJc w:val="left"/>
      <w:pPr>
        <w:ind w:left="2422" w:hanging="420"/>
      </w:pPr>
    </w:lvl>
    <w:lvl w:ilvl="3" w:tplc="0409000F" w:tentative="1">
      <w:start w:val="1"/>
      <w:numFmt w:val="decimal"/>
      <w:lvlText w:val="%4."/>
      <w:lvlJc w:val="left"/>
      <w:pPr>
        <w:ind w:left="2842" w:hanging="420"/>
      </w:pPr>
    </w:lvl>
    <w:lvl w:ilvl="4" w:tplc="04090017" w:tentative="1">
      <w:start w:val="1"/>
      <w:numFmt w:val="aiueoFullWidth"/>
      <w:lvlText w:val="(%5)"/>
      <w:lvlJc w:val="left"/>
      <w:pPr>
        <w:ind w:left="3262" w:hanging="420"/>
      </w:pPr>
    </w:lvl>
    <w:lvl w:ilvl="5" w:tplc="04090011" w:tentative="1">
      <w:start w:val="1"/>
      <w:numFmt w:val="decimalEnclosedCircle"/>
      <w:lvlText w:val="%6"/>
      <w:lvlJc w:val="left"/>
      <w:pPr>
        <w:ind w:left="3682" w:hanging="420"/>
      </w:pPr>
    </w:lvl>
    <w:lvl w:ilvl="6" w:tplc="0409000F" w:tentative="1">
      <w:start w:val="1"/>
      <w:numFmt w:val="decimal"/>
      <w:lvlText w:val="%7."/>
      <w:lvlJc w:val="left"/>
      <w:pPr>
        <w:ind w:left="4102" w:hanging="420"/>
      </w:pPr>
    </w:lvl>
    <w:lvl w:ilvl="7" w:tplc="04090017" w:tentative="1">
      <w:start w:val="1"/>
      <w:numFmt w:val="aiueoFullWidth"/>
      <w:lvlText w:val="(%8)"/>
      <w:lvlJc w:val="left"/>
      <w:pPr>
        <w:ind w:left="4522" w:hanging="420"/>
      </w:pPr>
    </w:lvl>
    <w:lvl w:ilvl="8" w:tplc="04090011" w:tentative="1">
      <w:start w:val="1"/>
      <w:numFmt w:val="decimalEnclosedCircle"/>
      <w:lvlText w:val="%9"/>
      <w:lvlJc w:val="left"/>
      <w:pPr>
        <w:ind w:left="4942" w:hanging="420"/>
      </w:pPr>
    </w:lvl>
  </w:abstractNum>
  <w:abstractNum w:abstractNumId="6">
    <w:nsid w:val="1E2F21D7"/>
    <w:multiLevelType w:val="hybridMultilevel"/>
    <w:tmpl w:val="8FE0069A"/>
    <w:lvl w:ilvl="0" w:tplc="890E7192">
      <w:start w:val="1"/>
      <w:numFmt w:val="decimalFullWidth"/>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2931981"/>
    <w:multiLevelType w:val="hybridMultilevel"/>
    <w:tmpl w:val="DB606E76"/>
    <w:lvl w:ilvl="0" w:tplc="50B48B42">
      <w:start w:val="1"/>
      <w:numFmt w:val="decimalFullWidth"/>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nsid w:val="26862E69"/>
    <w:multiLevelType w:val="hybridMultilevel"/>
    <w:tmpl w:val="9DEA973C"/>
    <w:lvl w:ilvl="0" w:tplc="A01E2CF8">
      <w:start w:val="1"/>
      <w:numFmt w:val="decimalFullWidth"/>
      <w:lvlText w:val="（%1）"/>
      <w:lvlJc w:val="left"/>
      <w:pPr>
        <w:ind w:left="1080" w:hanging="360"/>
      </w:pPr>
      <w:rPr>
        <w:rFonts w:hint="default"/>
        <w:b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nsid w:val="29EB4C12"/>
    <w:multiLevelType w:val="hybridMultilevel"/>
    <w:tmpl w:val="5C407AA2"/>
    <w:lvl w:ilvl="0" w:tplc="0A163BD2">
      <w:start w:val="1"/>
      <w:numFmt w:val="decimalEnclosedCircle"/>
      <w:lvlText w:val="%1"/>
      <w:lvlJc w:val="left"/>
      <w:pPr>
        <w:ind w:left="1162" w:hanging="360"/>
      </w:pPr>
      <w:rPr>
        <w:rFonts w:hint="default"/>
        <w:sz w:val="28"/>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0">
    <w:nsid w:val="35F37CC1"/>
    <w:multiLevelType w:val="hybridMultilevel"/>
    <w:tmpl w:val="562EA60A"/>
    <w:lvl w:ilvl="0" w:tplc="55E00320">
      <w:start w:val="2"/>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nsid w:val="454A6887"/>
    <w:multiLevelType w:val="hybridMultilevel"/>
    <w:tmpl w:val="5B52C986"/>
    <w:lvl w:ilvl="0" w:tplc="830A8FF6">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2">
    <w:nsid w:val="4A753B67"/>
    <w:multiLevelType w:val="hybridMultilevel"/>
    <w:tmpl w:val="9C1C54B4"/>
    <w:lvl w:ilvl="0" w:tplc="966AD3D8">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nsid w:val="4B4B4AD0"/>
    <w:multiLevelType w:val="hybridMultilevel"/>
    <w:tmpl w:val="53764DD6"/>
    <w:lvl w:ilvl="0" w:tplc="C316B3BA">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nsid w:val="654C6555"/>
    <w:multiLevelType w:val="hybridMultilevel"/>
    <w:tmpl w:val="96B88022"/>
    <w:lvl w:ilvl="0" w:tplc="83C0065E">
      <w:start w:val="1"/>
      <w:numFmt w:val="decimalFullWidth"/>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A6D1D36"/>
    <w:multiLevelType w:val="hybridMultilevel"/>
    <w:tmpl w:val="E3FCF96C"/>
    <w:lvl w:ilvl="0" w:tplc="F89AC958">
      <w:start w:val="2"/>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nsid w:val="70291856"/>
    <w:multiLevelType w:val="hybridMultilevel"/>
    <w:tmpl w:val="2B302FE0"/>
    <w:lvl w:ilvl="0" w:tplc="0B9010BA">
      <w:start w:val="1"/>
      <w:numFmt w:val="decimalFullWidth"/>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nsid w:val="70B803F1"/>
    <w:multiLevelType w:val="hybridMultilevel"/>
    <w:tmpl w:val="0172C74E"/>
    <w:lvl w:ilvl="0" w:tplc="12828244">
      <w:start w:val="1"/>
      <w:numFmt w:val="decimalFullWidth"/>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8">
    <w:nsid w:val="77D901FB"/>
    <w:multiLevelType w:val="hybridMultilevel"/>
    <w:tmpl w:val="0860B2A0"/>
    <w:lvl w:ilvl="0" w:tplc="0D96A93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79325456"/>
    <w:multiLevelType w:val="hybridMultilevel"/>
    <w:tmpl w:val="C1DCBFE6"/>
    <w:lvl w:ilvl="0" w:tplc="08A4F4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79D705AF"/>
    <w:multiLevelType w:val="hybridMultilevel"/>
    <w:tmpl w:val="302C5BA6"/>
    <w:lvl w:ilvl="0" w:tplc="1904F45C">
      <w:start w:val="2"/>
      <w:numFmt w:val="decimalFullWidth"/>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1">
    <w:nsid w:val="7D284735"/>
    <w:multiLevelType w:val="hybridMultilevel"/>
    <w:tmpl w:val="2F645ED2"/>
    <w:lvl w:ilvl="0" w:tplc="BB0E7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6"/>
  </w:num>
  <w:num w:numId="3">
    <w:abstractNumId w:val="18"/>
  </w:num>
  <w:num w:numId="4">
    <w:abstractNumId w:val="7"/>
  </w:num>
  <w:num w:numId="5">
    <w:abstractNumId w:val="3"/>
  </w:num>
  <w:num w:numId="6">
    <w:abstractNumId w:val="0"/>
  </w:num>
  <w:num w:numId="7">
    <w:abstractNumId w:val="21"/>
  </w:num>
  <w:num w:numId="8">
    <w:abstractNumId w:val="19"/>
  </w:num>
  <w:num w:numId="9">
    <w:abstractNumId w:val="11"/>
  </w:num>
  <w:num w:numId="10">
    <w:abstractNumId w:val="9"/>
  </w:num>
  <w:num w:numId="11">
    <w:abstractNumId w:val="5"/>
  </w:num>
  <w:num w:numId="12">
    <w:abstractNumId w:val="2"/>
  </w:num>
  <w:num w:numId="13">
    <w:abstractNumId w:val="6"/>
  </w:num>
  <w:num w:numId="14">
    <w:abstractNumId w:val="13"/>
  </w:num>
  <w:num w:numId="15">
    <w:abstractNumId w:val="1"/>
  </w:num>
  <w:num w:numId="16">
    <w:abstractNumId w:val="14"/>
  </w:num>
  <w:num w:numId="17">
    <w:abstractNumId w:val="8"/>
  </w:num>
  <w:num w:numId="18">
    <w:abstractNumId w:val="17"/>
  </w:num>
  <w:num w:numId="19">
    <w:abstractNumId w:val="12"/>
  </w:num>
  <w:num w:numId="20">
    <w:abstractNumId w:val="20"/>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2A"/>
    <w:rsid w:val="00012998"/>
    <w:rsid w:val="000322A3"/>
    <w:rsid w:val="00045677"/>
    <w:rsid w:val="00077C41"/>
    <w:rsid w:val="000B419F"/>
    <w:rsid w:val="000B5D9F"/>
    <w:rsid w:val="000B61D1"/>
    <w:rsid w:val="000C5103"/>
    <w:rsid w:val="000C6FB7"/>
    <w:rsid w:val="000C7403"/>
    <w:rsid w:val="000D0E96"/>
    <w:rsid w:val="000D680A"/>
    <w:rsid w:val="000E2734"/>
    <w:rsid w:val="000F0306"/>
    <w:rsid w:val="000F67DC"/>
    <w:rsid w:val="00101C90"/>
    <w:rsid w:val="00103C02"/>
    <w:rsid w:val="001135F5"/>
    <w:rsid w:val="00115F0B"/>
    <w:rsid w:val="00117B62"/>
    <w:rsid w:val="001301BF"/>
    <w:rsid w:val="0014697F"/>
    <w:rsid w:val="00155D8A"/>
    <w:rsid w:val="00171172"/>
    <w:rsid w:val="00174D70"/>
    <w:rsid w:val="001A295C"/>
    <w:rsid w:val="001A61EB"/>
    <w:rsid w:val="001C03A8"/>
    <w:rsid w:val="001C3BBB"/>
    <w:rsid w:val="001C493A"/>
    <w:rsid w:val="001D055A"/>
    <w:rsid w:val="001D0D21"/>
    <w:rsid w:val="001D3017"/>
    <w:rsid w:val="001D707A"/>
    <w:rsid w:val="001E2DD1"/>
    <w:rsid w:val="001F4A83"/>
    <w:rsid w:val="001F5045"/>
    <w:rsid w:val="0021253F"/>
    <w:rsid w:val="00214CCC"/>
    <w:rsid w:val="00221E73"/>
    <w:rsid w:val="00227F31"/>
    <w:rsid w:val="0023280B"/>
    <w:rsid w:val="00235CBD"/>
    <w:rsid w:val="00242C94"/>
    <w:rsid w:val="0024350B"/>
    <w:rsid w:val="002606B7"/>
    <w:rsid w:val="0028182E"/>
    <w:rsid w:val="0028272F"/>
    <w:rsid w:val="002853DB"/>
    <w:rsid w:val="002A1906"/>
    <w:rsid w:val="002A5C35"/>
    <w:rsid w:val="002B0237"/>
    <w:rsid w:val="002B3973"/>
    <w:rsid w:val="002C3D91"/>
    <w:rsid w:val="002E123D"/>
    <w:rsid w:val="002E1D88"/>
    <w:rsid w:val="002E6FF0"/>
    <w:rsid w:val="0032175E"/>
    <w:rsid w:val="00321A5D"/>
    <w:rsid w:val="00323DF3"/>
    <w:rsid w:val="00326C3E"/>
    <w:rsid w:val="00332846"/>
    <w:rsid w:val="003337F7"/>
    <w:rsid w:val="003363B7"/>
    <w:rsid w:val="0034091C"/>
    <w:rsid w:val="00344156"/>
    <w:rsid w:val="00386F43"/>
    <w:rsid w:val="003976BE"/>
    <w:rsid w:val="003B3CB8"/>
    <w:rsid w:val="003C17CF"/>
    <w:rsid w:val="003C7444"/>
    <w:rsid w:val="003D05F8"/>
    <w:rsid w:val="003D4C8A"/>
    <w:rsid w:val="003D6370"/>
    <w:rsid w:val="003E419D"/>
    <w:rsid w:val="003E771D"/>
    <w:rsid w:val="003F2180"/>
    <w:rsid w:val="004027D0"/>
    <w:rsid w:val="00404922"/>
    <w:rsid w:val="00406C07"/>
    <w:rsid w:val="00407C26"/>
    <w:rsid w:val="00414803"/>
    <w:rsid w:val="00434584"/>
    <w:rsid w:val="00440E9C"/>
    <w:rsid w:val="0044755E"/>
    <w:rsid w:val="00451C00"/>
    <w:rsid w:val="00454526"/>
    <w:rsid w:val="00455C70"/>
    <w:rsid w:val="004577AC"/>
    <w:rsid w:val="004630C9"/>
    <w:rsid w:val="00476420"/>
    <w:rsid w:val="00481BD9"/>
    <w:rsid w:val="00482EA7"/>
    <w:rsid w:val="004848C1"/>
    <w:rsid w:val="0049380C"/>
    <w:rsid w:val="0049552D"/>
    <w:rsid w:val="00495CA8"/>
    <w:rsid w:val="004A7E8F"/>
    <w:rsid w:val="004A7F8D"/>
    <w:rsid w:val="004B513E"/>
    <w:rsid w:val="004C718C"/>
    <w:rsid w:val="004C7665"/>
    <w:rsid w:val="004D6BE8"/>
    <w:rsid w:val="004E003D"/>
    <w:rsid w:val="004E74CD"/>
    <w:rsid w:val="004F4422"/>
    <w:rsid w:val="00512203"/>
    <w:rsid w:val="00512C72"/>
    <w:rsid w:val="0051705E"/>
    <w:rsid w:val="00517DFF"/>
    <w:rsid w:val="0053323A"/>
    <w:rsid w:val="0053594A"/>
    <w:rsid w:val="00535A77"/>
    <w:rsid w:val="005405F4"/>
    <w:rsid w:val="00543933"/>
    <w:rsid w:val="00545F17"/>
    <w:rsid w:val="0055669E"/>
    <w:rsid w:val="005670E8"/>
    <w:rsid w:val="00573995"/>
    <w:rsid w:val="00573B75"/>
    <w:rsid w:val="00575FBE"/>
    <w:rsid w:val="005852CE"/>
    <w:rsid w:val="00587F7B"/>
    <w:rsid w:val="005A2784"/>
    <w:rsid w:val="005B393A"/>
    <w:rsid w:val="005B3ABB"/>
    <w:rsid w:val="005B7C0E"/>
    <w:rsid w:val="005C37E0"/>
    <w:rsid w:val="005C3AA6"/>
    <w:rsid w:val="005C5B2F"/>
    <w:rsid w:val="005E1EB3"/>
    <w:rsid w:val="005F7447"/>
    <w:rsid w:val="00603083"/>
    <w:rsid w:val="00603930"/>
    <w:rsid w:val="00604DA5"/>
    <w:rsid w:val="00607642"/>
    <w:rsid w:val="00607993"/>
    <w:rsid w:val="00633A5D"/>
    <w:rsid w:val="00641CF0"/>
    <w:rsid w:val="006558E0"/>
    <w:rsid w:val="006723BD"/>
    <w:rsid w:val="00673E70"/>
    <w:rsid w:val="0068070A"/>
    <w:rsid w:val="006951FD"/>
    <w:rsid w:val="0069524E"/>
    <w:rsid w:val="006B204D"/>
    <w:rsid w:val="006B612D"/>
    <w:rsid w:val="006B6BAC"/>
    <w:rsid w:val="006C767D"/>
    <w:rsid w:val="006D08DC"/>
    <w:rsid w:val="006D4DA3"/>
    <w:rsid w:val="006D5693"/>
    <w:rsid w:val="006E7811"/>
    <w:rsid w:val="006F4326"/>
    <w:rsid w:val="006F5FD1"/>
    <w:rsid w:val="00700028"/>
    <w:rsid w:val="00700603"/>
    <w:rsid w:val="00704945"/>
    <w:rsid w:val="007325A0"/>
    <w:rsid w:val="007328B3"/>
    <w:rsid w:val="007369F1"/>
    <w:rsid w:val="0074118F"/>
    <w:rsid w:val="007465D7"/>
    <w:rsid w:val="00751545"/>
    <w:rsid w:val="007604F2"/>
    <w:rsid w:val="0076211B"/>
    <w:rsid w:val="00772912"/>
    <w:rsid w:val="007A0846"/>
    <w:rsid w:val="007A6D8B"/>
    <w:rsid w:val="007B322A"/>
    <w:rsid w:val="007B4646"/>
    <w:rsid w:val="007B5F4A"/>
    <w:rsid w:val="007B6DE2"/>
    <w:rsid w:val="007C2B86"/>
    <w:rsid w:val="007C42E1"/>
    <w:rsid w:val="007D36AE"/>
    <w:rsid w:val="007F39E3"/>
    <w:rsid w:val="007F3BD9"/>
    <w:rsid w:val="007F453D"/>
    <w:rsid w:val="00804D5F"/>
    <w:rsid w:val="0080559D"/>
    <w:rsid w:val="008128F0"/>
    <w:rsid w:val="0082074A"/>
    <w:rsid w:val="00823D48"/>
    <w:rsid w:val="00830EA8"/>
    <w:rsid w:val="00831446"/>
    <w:rsid w:val="00831F6B"/>
    <w:rsid w:val="008353CC"/>
    <w:rsid w:val="00843973"/>
    <w:rsid w:val="008646E8"/>
    <w:rsid w:val="00866799"/>
    <w:rsid w:val="0088105F"/>
    <w:rsid w:val="00896A19"/>
    <w:rsid w:val="008A4672"/>
    <w:rsid w:val="008B5AB8"/>
    <w:rsid w:val="008B76EE"/>
    <w:rsid w:val="008C23C3"/>
    <w:rsid w:val="008E2058"/>
    <w:rsid w:val="008E4B79"/>
    <w:rsid w:val="00922450"/>
    <w:rsid w:val="009224A0"/>
    <w:rsid w:val="009249D5"/>
    <w:rsid w:val="00934923"/>
    <w:rsid w:val="00935A4F"/>
    <w:rsid w:val="009502D4"/>
    <w:rsid w:val="00963CA2"/>
    <w:rsid w:val="00984C77"/>
    <w:rsid w:val="009940A8"/>
    <w:rsid w:val="00994436"/>
    <w:rsid w:val="009962AF"/>
    <w:rsid w:val="009A1270"/>
    <w:rsid w:val="009A4B65"/>
    <w:rsid w:val="009C2917"/>
    <w:rsid w:val="009C3BBA"/>
    <w:rsid w:val="009E339A"/>
    <w:rsid w:val="009F052E"/>
    <w:rsid w:val="00A1551D"/>
    <w:rsid w:val="00A17723"/>
    <w:rsid w:val="00A36A25"/>
    <w:rsid w:val="00A50887"/>
    <w:rsid w:val="00A627D5"/>
    <w:rsid w:val="00A6484F"/>
    <w:rsid w:val="00A64EAB"/>
    <w:rsid w:val="00A677E8"/>
    <w:rsid w:val="00A70905"/>
    <w:rsid w:val="00A76F79"/>
    <w:rsid w:val="00A77FFD"/>
    <w:rsid w:val="00A83961"/>
    <w:rsid w:val="00A84501"/>
    <w:rsid w:val="00A87958"/>
    <w:rsid w:val="00AA158D"/>
    <w:rsid w:val="00AB0361"/>
    <w:rsid w:val="00AB7CF7"/>
    <w:rsid w:val="00AC4F33"/>
    <w:rsid w:val="00AD1178"/>
    <w:rsid w:val="00AD7CBF"/>
    <w:rsid w:val="00B31A85"/>
    <w:rsid w:val="00B33056"/>
    <w:rsid w:val="00B35857"/>
    <w:rsid w:val="00B3782A"/>
    <w:rsid w:val="00B407BE"/>
    <w:rsid w:val="00B51EBA"/>
    <w:rsid w:val="00B716A0"/>
    <w:rsid w:val="00B81F83"/>
    <w:rsid w:val="00B8637B"/>
    <w:rsid w:val="00BA1078"/>
    <w:rsid w:val="00BA62C4"/>
    <w:rsid w:val="00BB4AB8"/>
    <w:rsid w:val="00BC191B"/>
    <w:rsid w:val="00BD1120"/>
    <w:rsid w:val="00BD33DD"/>
    <w:rsid w:val="00BD7E10"/>
    <w:rsid w:val="00BE25B7"/>
    <w:rsid w:val="00BE65A5"/>
    <w:rsid w:val="00BF1D8C"/>
    <w:rsid w:val="00C0045C"/>
    <w:rsid w:val="00C0497E"/>
    <w:rsid w:val="00C07E34"/>
    <w:rsid w:val="00C14724"/>
    <w:rsid w:val="00C358E4"/>
    <w:rsid w:val="00C64528"/>
    <w:rsid w:val="00C65F9F"/>
    <w:rsid w:val="00C6621D"/>
    <w:rsid w:val="00C72418"/>
    <w:rsid w:val="00C77099"/>
    <w:rsid w:val="00C815FE"/>
    <w:rsid w:val="00C81C42"/>
    <w:rsid w:val="00C97735"/>
    <w:rsid w:val="00CA0E92"/>
    <w:rsid w:val="00CA3539"/>
    <w:rsid w:val="00CA6015"/>
    <w:rsid w:val="00CB2461"/>
    <w:rsid w:val="00CB4F91"/>
    <w:rsid w:val="00CC222B"/>
    <w:rsid w:val="00CC40D1"/>
    <w:rsid w:val="00CD3BA7"/>
    <w:rsid w:val="00CD4FDD"/>
    <w:rsid w:val="00CE3F86"/>
    <w:rsid w:val="00CF191B"/>
    <w:rsid w:val="00CF662D"/>
    <w:rsid w:val="00D04700"/>
    <w:rsid w:val="00D05459"/>
    <w:rsid w:val="00D0776A"/>
    <w:rsid w:val="00D11D31"/>
    <w:rsid w:val="00D11EF9"/>
    <w:rsid w:val="00D201CE"/>
    <w:rsid w:val="00D34A6D"/>
    <w:rsid w:val="00D41EA8"/>
    <w:rsid w:val="00D47D2E"/>
    <w:rsid w:val="00D51D4A"/>
    <w:rsid w:val="00D5301E"/>
    <w:rsid w:val="00D570FD"/>
    <w:rsid w:val="00D6503C"/>
    <w:rsid w:val="00D744D0"/>
    <w:rsid w:val="00D752F7"/>
    <w:rsid w:val="00D83D9B"/>
    <w:rsid w:val="00D9557B"/>
    <w:rsid w:val="00D9571D"/>
    <w:rsid w:val="00DA1085"/>
    <w:rsid w:val="00DB4587"/>
    <w:rsid w:val="00DD543D"/>
    <w:rsid w:val="00DD5755"/>
    <w:rsid w:val="00DE770B"/>
    <w:rsid w:val="00E0188F"/>
    <w:rsid w:val="00E02F3A"/>
    <w:rsid w:val="00E05703"/>
    <w:rsid w:val="00E1219D"/>
    <w:rsid w:val="00E329F8"/>
    <w:rsid w:val="00E40AD6"/>
    <w:rsid w:val="00E43840"/>
    <w:rsid w:val="00E43AA4"/>
    <w:rsid w:val="00E511C8"/>
    <w:rsid w:val="00E54A91"/>
    <w:rsid w:val="00E61DDD"/>
    <w:rsid w:val="00E6400A"/>
    <w:rsid w:val="00E6721B"/>
    <w:rsid w:val="00E67743"/>
    <w:rsid w:val="00E72BF8"/>
    <w:rsid w:val="00E853B3"/>
    <w:rsid w:val="00E87AD5"/>
    <w:rsid w:val="00E92695"/>
    <w:rsid w:val="00EA5570"/>
    <w:rsid w:val="00EB5C1E"/>
    <w:rsid w:val="00ED6F3D"/>
    <w:rsid w:val="00EE7132"/>
    <w:rsid w:val="00EF7BF4"/>
    <w:rsid w:val="00F25569"/>
    <w:rsid w:val="00F34F2A"/>
    <w:rsid w:val="00F43AEB"/>
    <w:rsid w:val="00F477AD"/>
    <w:rsid w:val="00F477AE"/>
    <w:rsid w:val="00F61F03"/>
    <w:rsid w:val="00F6634E"/>
    <w:rsid w:val="00F6637C"/>
    <w:rsid w:val="00F7222C"/>
    <w:rsid w:val="00F722A6"/>
    <w:rsid w:val="00F746A8"/>
    <w:rsid w:val="00F775CF"/>
    <w:rsid w:val="00F823D5"/>
    <w:rsid w:val="00F91886"/>
    <w:rsid w:val="00F96750"/>
    <w:rsid w:val="00FB01E9"/>
    <w:rsid w:val="00FB0FA9"/>
    <w:rsid w:val="00FB3538"/>
    <w:rsid w:val="00FB7FD6"/>
    <w:rsid w:val="00FC27F5"/>
    <w:rsid w:val="00FC341D"/>
    <w:rsid w:val="00FC69BC"/>
    <w:rsid w:val="00FE0990"/>
    <w:rsid w:val="00FE33EC"/>
    <w:rsid w:val="00FE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B2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0B"/>
    <w:rPr>
      <w:sz w:val="24"/>
      <w:szCs w:val="24"/>
    </w:rPr>
  </w:style>
  <w:style w:type="paragraph" w:styleId="1">
    <w:name w:val="heading 1"/>
    <w:basedOn w:val="a"/>
    <w:next w:val="a"/>
    <w:link w:val="10"/>
    <w:uiPriority w:val="9"/>
    <w:qFormat/>
    <w:rsid w:val="00115F0B"/>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115F0B"/>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115F0B"/>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115F0B"/>
    <w:pPr>
      <w:keepNext/>
      <w:spacing w:before="240" w:after="60"/>
      <w:outlineLvl w:val="3"/>
    </w:pPr>
    <w:rPr>
      <w:b/>
      <w:bCs/>
      <w:sz w:val="28"/>
      <w:szCs w:val="28"/>
    </w:rPr>
  </w:style>
  <w:style w:type="paragraph" w:styleId="5">
    <w:name w:val="heading 5"/>
    <w:basedOn w:val="a"/>
    <w:next w:val="a"/>
    <w:link w:val="50"/>
    <w:uiPriority w:val="9"/>
    <w:semiHidden/>
    <w:unhideWhenUsed/>
    <w:qFormat/>
    <w:rsid w:val="00115F0B"/>
    <w:pPr>
      <w:spacing w:before="240" w:after="60"/>
      <w:outlineLvl w:val="4"/>
    </w:pPr>
    <w:rPr>
      <w:b/>
      <w:bCs/>
      <w:i/>
      <w:iCs/>
      <w:sz w:val="26"/>
      <w:szCs w:val="26"/>
    </w:rPr>
  </w:style>
  <w:style w:type="paragraph" w:styleId="6">
    <w:name w:val="heading 6"/>
    <w:basedOn w:val="a"/>
    <w:next w:val="a"/>
    <w:link w:val="60"/>
    <w:uiPriority w:val="9"/>
    <w:semiHidden/>
    <w:unhideWhenUsed/>
    <w:qFormat/>
    <w:rsid w:val="00115F0B"/>
    <w:pPr>
      <w:spacing w:before="240" w:after="60"/>
      <w:outlineLvl w:val="5"/>
    </w:pPr>
    <w:rPr>
      <w:b/>
      <w:bCs/>
      <w:sz w:val="22"/>
      <w:szCs w:val="22"/>
    </w:rPr>
  </w:style>
  <w:style w:type="paragraph" w:styleId="7">
    <w:name w:val="heading 7"/>
    <w:basedOn w:val="a"/>
    <w:next w:val="a"/>
    <w:link w:val="70"/>
    <w:uiPriority w:val="9"/>
    <w:semiHidden/>
    <w:unhideWhenUsed/>
    <w:qFormat/>
    <w:rsid w:val="00115F0B"/>
    <w:pPr>
      <w:spacing w:before="240" w:after="60"/>
      <w:outlineLvl w:val="6"/>
    </w:pPr>
  </w:style>
  <w:style w:type="paragraph" w:styleId="8">
    <w:name w:val="heading 8"/>
    <w:basedOn w:val="a"/>
    <w:next w:val="a"/>
    <w:link w:val="80"/>
    <w:uiPriority w:val="9"/>
    <w:semiHidden/>
    <w:unhideWhenUsed/>
    <w:qFormat/>
    <w:rsid w:val="00115F0B"/>
    <w:pPr>
      <w:spacing w:before="240" w:after="60"/>
      <w:outlineLvl w:val="7"/>
    </w:pPr>
    <w:rPr>
      <w:i/>
      <w:iCs/>
    </w:rPr>
  </w:style>
  <w:style w:type="paragraph" w:styleId="9">
    <w:name w:val="heading 9"/>
    <w:basedOn w:val="a"/>
    <w:next w:val="a"/>
    <w:link w:val="90"/>
    <w:uiPriority w:val="9"/>
    <w:semiHidden/>
    <w:unhideWhenUsed/>
    <w:qFormat/>
    <w:rsid w:val="00115F0B"/>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22A"/>
    <w:pPr>
      <w:tabs>
        <w:tab w:val="center" w:pos="4252"/>
        <w:tab w:val="right" w:pos="8504"/>
      </w:tabs>
      <w:snapToGrid w:val="0"/>
    </w:pPr>
  </w:style>
  <w:style w:type="character" w:customStyle="1" w:styleId="a4">
    <w:name w:val="ヘッダー (文字)"/>
    <w:link w:val="a3"/>
    <w:uiPriority w:val="99"/>
    <w:rsid w:val="007B322A"/>
    <w:rPr>
      <w:kern w:val="2"/>
      <w:sz w:val="21"/>
      <w:szCs w:val="24"/>
    </w:rPr>
  </w:style>
  <w:style w:type="paragraph" w:styleId="a5">
    <w:name w:val="footer"/>
    <w:basedOn w:val="a"/>
    <w:link w:val="a6"/>
    <w:uiPriority w:val="99"/>
    <w:unhideWhenUsed/>
    <w:rsid w:val="007B322A"/>
    <w:pPr>
      <w:tabs>
        <w:tab w:val="center" w:pos="4252"/>
        <w:tab w:val="right" w:pos="8504"/>
      </w:tabs>
      <w:snapToGrid w:val="0"/>
    </w:pPr>
  </w:style>
  <w:style w:type="character" w:customStyle="1" w:styleId="a6">
    <w:name w:val="フッター (文字)"/>
    <w:link w:val="a5"/>
    <w:uiPriority w:val="99"/>
    <w:rsid w:val="007B322A"/>
    <w:rPr>
      <w:kern w:val="2"/>
      <w:sz w:val="21"/>
      <w:szCs w:val="24"/>
    </w:rPr>
  </w:style>
  <w:style w:type="character" w:customStyle="1" w:styleId="10">
    <w:name w:val="見出し 1 (文字)"/>
    <w:link w:val="1"/>
    <w:uiPriority w:val="9"/>
    <w:rsid w:val="00115F0B"/>
    <w:rPr>
      <w:rFonts w:ascii="Cambria" w:eastAsia="ＭＳ ゴシック" w:hAnsi="Cambria"/>
      <w:b/>
      <w:bCs/>
      <w:kern w:val="32"/>
      <w:sz w:val="32"/>
      <w:szCs w:val="32"/>
    </w:rPr>
  </w:style>
  <w:style w:type="character" w:customStyle="1" w:styleId="20">
    <w:name w:val="見出し 2 (文字)"/>
    <w:link w:val="2"/>
    <w:uiPriority w:val="9"/>
    <w:semiHidden/>
    <w:rsid w:val="00115F0B"/>
    <w:rPr>
      <w:rFonts w:ascii="Cambria" w:eastAsia="ＭＳ ゴシック" w:hAnsi="Cambria"/>
      <w:b/>
      <w:bCs/>
      <w:i/>
      <w:iCs/>
      <w:sz w:val="28"/>
      <w:szCs w:val="28"/>
    </w:rPr>
  </w:style>
  <w:style w:type="character" w:customStyle="1" w:styleId="30">
    <w:name w:val="見出し 3 (文字)"/>
    <w:link w:val="3"/>
    <w:uiPriority w:val="9"/>
    <w:semiHidden/>
    <w:rsid w:val="00115F0B"/>
    <w:rPr>
      <w:rFonts w:ascii="Cambria" w:eastAsia="ＭＳ ゴシック" w:hAnsi="Cambria"/>
      <w:b/>
      <w:bCs/>
      <w:sz w:val="26"/>
      <w:szCs w:val="26"/>
    </w:rPr>
  </w:style>
  <w:style w:type="character" w:customStyle="1" w:styleId="40">
    <w:name w:val="見出し 4 (文字)"/>
    <w:link w:val="4"/>
    <w:uiPriority w:val="9"/>
    <w:semiHidden/>
    <w:rsid w:val="00115F0B"/>
    <w:rPr>
      <w:b/>
      <w:bCs/>
      <w:sz w:val="28"/>
      <w:szCs w:val="28"/>
    </w:rPr>
  </w:style>
  <w:style w:type="character" w:customStyle="1" w:styleId="50">
    <w:name w:val="見出し 5 (文字)"/>
    <w:link w:val="5"/>
    <w:uiPriority w:val="9"/>
    <w:semiHidden/>
    <w:rsid w:val="00115F0B"/>
    <w:rPr>
      <w:b/>
      <w:bCs/>
      <w:i/>
      <w:iCs/>
      <w:sz w:val="26"/>
      <w:szCs w:val="26"/>
    </w:rPr>
  </w:style>
  <w:style w:type="character" w:customStyle="1" w:styleId="60">
    <w:name w:val="見出し 6 (文字)"/>
    <w:link w:val="6"/>
    <w:uiPriority w:val="9"/>
    <w:semiHidden/>
    <w:rsid w:val="00115F0B"/>
    <w:rPr>
      <w:b/>
      <w:bCs/>
    </w:rPr>
  </w:style>
  <w:style w:type="character" w:customStyle="1" w:styleId="70">
    <w:name w:val="見出し 7 (文字)"/>
    <w:link w:val="7"/>
    <w:uiPriority w:val="9"/>
    <w:semiHidden/>
    <w:rsid w:val="00115F0B"/>
    <w:rPr>
      <w:sz w:val="24"/>
      <w:szCs w:val="24"/>
    </w:rPr>
  </w:style>
  <w:style w:type="character" w:customStyle="1" w:styleId="80">
    <w:name w:val="見出し 8 (文字)"/>
    <w:link w:val="8"/>
    <w:uiPriority w:val="9"/>
    <w:semiHidden/>
    <w:rsid w:val="00115F0B"/>
    <w:rPr>
      <w:i/>
      <w:iCs/>
      <w:sz w:val="24"/>
      <w:szCs w:val="24"/>
    </w:rPr>
  </w:style>
  <w:style w:type="character" w:customStyle="1" w:styleId="90">
    <w:name w:val="見出し 9 (文字)"/>
    <w:link w:val="9"/>
    <w:uiPriority w:val="9"/>
    <w:semiHidden/>
    <w:rsid w:val="00115F0B"/>
    <w:rPr>
      <w:rFonts w:ascii="Cambria" w:eastAsia="ＭＳ ゴシック" w:hAnsi="Cambria"/>
    </w:rPr>
  </w:style>
  <w:style w:type="paragraph" w:styleId="a7">
    <w:name w:val="caption"/>
    <w:basedOn w:val="a"/>
    <w:next w:val="a"/>
    <w:uiPriority w:val="35"/>
    <w:semiHidden/>
    <w:unhideWhenUsed/>
    <w:rsid w:val="00115F0B"/>
    <w:pPr>
      <w:spacing w:after="200"/>
    </w:pPr>
    <w:rPr>
      <w:i/>
      <w:iCs/>
      <w:color w:val="44546A"/>
      <w:sz w:val="18"/>
      <w:szCs w:val="18"/>
    </w:rPr>
  </w:style>
  <w:style w:type="paragraph" w:styleId="a8">
    <w:name w:val="Title"/>
    <w:basedOn w:val="a"/>
    <w:next w:val="a"/>
    <w:link w:val="a9"/>
    <w:uiPriority w:val="10"/>
    <w:qFormat/>
    <w:rsid w:val="00115F0B"/>
    <w:pPr>
      <w:spacing w:before="240" w:after="60"/>
      <w:jc w:val="center"/>
      <w:outlineLvl w:val="0"/>
    </w:pPr>
    <w:rPr>
      <w:rFonts w:ascii="Cambria" w:eastAsia="ＭＳ ゴシック" w:hAnsi="Cambria"/>
      <w:b/>
      <w:bCs/>
      <w:kern w:val="28"/>
      <w:sz w:val="32"/>
      <w:szCs w:val="32"/>
    </w:rPr>
  </w:style>
  <w:style w:type="character" w:customStyle="1" w:styleId="a9">
    <w:name w:val="表題 (文字)"/>
    <w:link w:val="a8"/>
    <w:uiPriority w:val="10"/>
    <w:rsid w:val="00115F0B"/>
    <w:rPr>
      <w:rFonts w:ascii="Cambria" w:eastAsia="ＭＳ ゴシック" w:hAnsi="Cambria"/>
      <w:b/>
      <w:bCs/>
      <w:kern w:val="28"/>
      <w:sz w:val="32"/>
      <w:szCs w:val="32"/>
    </w:rPr>
  </w:style>
  <w:style w:type="paragraph" w:styleId="aa">
    <w:name w:val="Subtitle"/>
    <w:basedOn w:val="a"/>
    <w:next w:val="a"/>
    <w:link w:val="ab"/>
    <w:uiPriority w:val="11"/>
    <w:qFormat/>
    <w:rsid w:val="00115F0B"/>
    <w:pPr>
      <w:spacing w:after="60"/>
      <w:jc w:val="center"/>
      <w:outlineLvl w:val="1"/>
    </w:pPr>
    <w:rPr>
      <w:rFonts w:ascii="Cambria" w:eastAsia="ＭＳ ゴシック" w:hAnsi="Cambria"/>
    </w:rPr>
  </w:style>
  <w:style w:type="character" w:customStyle="1" w:styleId="ab">
    <w:name w:val="副題 (文字)"/>
    <w:link w:val="aa"/>
    <w:uiPriority w:val="11"/>
    <w:rsid w:val="00115F0B"/>
    <w:rPr>
      <w:rFonts w:ascii="Cambria" w:eastAsia="ＭＳ ゴシック" w:hAnsi="Cambria"/>
      <w:sz w:val="24"/>
      <w:szCs w:val="24"/>
    </w:rPr>
  </w:style>
  <w:style w:type="character" w:styleId="ac">
    <w:name w:val="Strong"/>
    <w:uiPriority w:val="22"/>
    <w:qFormat/>
    <w:rsid w:val="00115F0B"/>
    <w:rPr>
      <w:b/>
      <w:bCs/>
    </w:rPr>
  </w:style>
  <w:style w:type="character" w:styleId="ad">
    <w:name w:val="Emphasis"/>
    <w:uiPriority w:val="20"/>
    <w:qFormat/>
    <w:rsid w:val="00115F0B"/>
    <w:rPr>
      <w:rFonts w:ascii="Calibri" w:hAnsi="Calibri"/>
      <w:b/>
      <w:i/>
      <w:iCs/>
    </w:rPr>
  </w:style>
  <w:style w:type="paragraph" w:styleId="ae">
    <w:name w:val="No Spacing"/>
    <w:basedOn w:val="a"/>
    <w:uiPriority w:val="1"/>
    <w:qFormat/>
    <w:rsid w:val="00115F0B"/>
    <w:rPr>
      <w:szCs w:val="32"/>
    </w:rPr>
  </w:style>
  <w:style w:type="paragraph" w:styleId="af">
    <w:name w:val="Quote"/>
    <w:basedOn w:val="a"/>
    <w:next w:val="a"/>
    <w:link w:val="af0"/>
    <w:uiPriority w:val="29"/>
    <w:qFormat/>
    <w:rsid w:val="00115F0B"/>
    <w:rPr>
      <w:i/>
    </w:rPr>
  </w:style>
  <w:style w:type="character" w:customStyle="1" w:styleId="af0">
    <w:name w:val="引用文 (文字)"/>
    <w:link w:val="af"/>
    <w:uiPriority w:val="29"/>
    <w:rsid w:val="00115F0B"/>
    <w:rPr>
      <w:i/>
      <w:sz w:val="24"/>
      <w:szCs w:val="24"/>
    </w:rPr>
  </w:style>
  <w:style w:type="paragraph" w:styleId="21">
    <w:name w:val="Intense Quote"/>
    <w:basedOn w:val="a"/>
    <w:next w:val="a"/>
    <w:link w:val="22"/>
    <w:uiPriority w:val="30"/>
    <w:qFormat/>
    <w:rsid w:val="00115F0B"/>
    <w:pPr>
      <w:ind w:left="720" w:right="720"/>
    </w:pPr>
    <w:rPr>
      <w:b/>
      <w:i/>
      <w:szCs w:val="22"/>
    </w:rPr>
  </w:style>
  <w:style w:type="character" w:customStyle="1" w:styleId="22">
    <w:name w:val="引用文 2 (文字)"/>
    <w:link w:val="21"/>
    <w:uiPriority w:val="30"/>
    <w:rsid w:val="00115F0B"/>
    <w:rPr>
      <w:b/>
      <w:i/>
      <w:sz w:val="24"/>
    </w:rPr>
  </w:style>
  <w:style w:type="character" w:styleId="af1">
    <w:name w:val="Subtle Emphasis"/>
    <w:uiPriority w:val="19"/>
    <w:qFormat/>
    <w:rsid w:val="00115F0B"/>
    <w:rPr>
      <w:i/>
      <w:color w:val="5A5A5A"/>
    </w:rPr>
  </w:style>
  <w:style w:type="character" w:styleId="23">
    <w:name w:val="Intense Emphasis"/>
    <w:uiPriority w:val="21"/>
    <w:qFormat/>
    <w:rsid w:val="00115F0B"/>
    <w:rPr>
      <w:b/>
      <w:i/>
      <w:sz w:val="24"/>
      <w:szCs w:val="24"/>
      <w:u w:val="single"/>
    </w:rPr>
  </w:style>
  <w:style w:type="character" w:styleId="af2">
    <w:name w:val="Subtle Reference"/>
    <w:uiPriority w:val="31"/>
    <w:qFormat/>
    <w:rsid w:val="00115F0B"/>
    <w:rPr>
      <w:sz w:val="24"/>
      <w:szCs w:val="24"/>
      <w:u w:val="single"/>
    </w:rPr>
  </w:style>
  <w:style w:type="character" w:styleId="24">
    <w:name w:val="Intense Reference"/>
    <w:uiPriority w:val="32"/>
    <w:qFormat/>
    <w:rsid w:val="00115F0B"/>
    <w:rPr>
      <w:b/>
      <w:sz w:val="24"/>
      <w:u w:val="single"/>
    </w:rPr>
  </w:style>
  <w:style w:type="character" w:styleId="af3">
    <w:name w:val="Book Title"/>
    <w:uiPriority w:val="33"/>
    <w:qFormat/>
    <w:rsid w:val="00115F0B"/>
    <w:rPr>
      <w:rFonts w:ascii="Cambria" w:eastAsia="ＭＳ ゴシック" w:hAnsi="Cambria"/>
      <w:b/>
      <w:i/>
      <w:sz w:val="24"/>
      <w:szCs w:val="24"/>
    </w:rPr>
  </w:style>
  <w:style w:type="paragraph" w:styleId="af4">
    <w:name w:val="TOC Heading"/>
    <w:basedOn w:val="1"/>
    <w:next w:val="a"/>
    <w:uiPriority w:val="39"/>
    <w:semiHidden/>
    <w:unhideWhenUsed/>
    <w:qFormat/>
    <w:rsid w:val="00115F0B"/>
    <w:pPr>
      <w:outlineLvl w:val="9"/>
    </w:pPr>
  </w:style>
  <w:style w:type="paragraph" w:styleId="af5">
    <w:name w:val="List Paragraph"/>
    <w:basedOn w:val="a"/>
    <w:uiPriority w:val="34"/>
    <w:qFormat/>
    <w:rsid w:val="00115F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0B"/>
    <w:rPr>
      <w:sz w:val="24"/>
      <w:szCs w:val="24"/>
    </w:rPr>
  </w:style>
  <w:style w:type="paragraph" w:styleId="1">
    <w:name w:val="heading 1"/>
    <w:basedOn w:val="a"/>
    <w:next w:val="a"/>
    <w:link w:val="10"/>
    <w:uiPriority w:val="9"/>
    <w:qFormat/>
    <w:rsid w:val="00115F0B"/>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115F0B"/>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115F0B"/>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115F0B"/>
    <w:pPr>
      <w:keepNext/>
      <w:spacing w:before="240" w:after="60"/>
      <w:outlineLvl w:val="3"/>
    </w:pPr>
    <w:rPr>
      <w:b/>
      <w:bCs/>
      <w:sz w:val="28"/>
      <w:szCs w:val="28"/>
    </w:rPr>
  </w:style>
  <w:style w:type="paragraph" w:styleId="5">
    <w:name w:val="heading 5"/>
    <w:basedOn w:val="a"/>
    <w:next w:val="a"/>
    <w:link w:val="50"/>
    <w:uiPriority w:val="9"/>
    <w:semiHidden/>
    <w:unhideWhenUsed/>
    <w:qFormat/>
    <w:rsid w:val="00115F0B"/>
    <w:pPr>
      <w:spacing w:before="240" w:after="60"/>
      <w:outlineLvl w:val="4"/>
    </w:pPr>
    <w:rPr>
      <w:b/>
      <w:bCs/>
      <w:i/>
      <w:iCs/>
      <w:sz w:val="26"/>
      <w:szCs w:val="26"/>
    </w:rPr>
  </w:style>
  <w:style w:type="paragraph" w:styleId="6">
    <w:name w:val="heading 6"/>
    <w:basedOn w:val="a"/>
    <w:next w:val="a"/>
    <w:link w:val="60"/>
    <w:uiPriority w:val="9"/>
    <w:semiHidden/>
    <w:unhideWhenUsed/>
    <w:qFormat/>
    <w:rsid w:val="00115F0B"/>
    <w:pPr>
      <w:spacing w:before="240" w:after="60"/>
      <w:outlineLvl w:val="5"/>
    </w:pPr>
    <w:rPr>
      <w:b/>
      <w:bCs/>
      <w:sz w:val="22"/>
      <w:szCs w:val="22"/>
    </w:rPr>
  </w:style>
  <w:style w:type="paragraph" w:styleId="7">
    <w:name w:val="heading 7"/>
    <w:basedOn w:val="a"/>
    <w:next w:val="a"/>
    <w:link w:val="70"/>
    <w:uiPriority w:val="9"/>
    <w:semiHidden/>
    <w:unhideWhenUsed/>
    <w:qFormat/>
    <w:rsid w:val="00115F0B"/>
    <w:pPr>
      <w:spacing w:before="240" w:after="60"/>
      <w:outlineLvl w:val="6"/>
    </w:pPr>
  </w:style>
  <w:style w:type="paragraph" w:styleId="8">
    <w:name w:val="heading 8"/>
    <w:basedOn w:val="a"/>
    <w:next w:val="a"/>
    <w:link w:val="80"/>
    <w:uiPriority w:val="9"/>
    <w:semiHidden/>
    <w:unhideWhenUsed/>
    <w:qFormat/>
    <w:rsid w:val="00115F0B"/>
    <w:pPr>
      <w:spacing w:before="240" w:after="60"/>
      <w:outlineLvl w:val="7"/>
    </w:pPr>
    <w:rPr>
      <w:i/>
      <w:iCs/>
    </w:rPr>
  </w:style>
  <w:style w:type="paragraph" w:styleId="9">
    <w:name w:val="heading 9"/>
    <w:basedOn w:val="a"/>
    <w:next w:val="a"/>
    <w:link w:val="90"/>
    <w:uiPriority w:val="9"/>
    <w:semiHidden/>
    <w:unhideWhenUsed/>
    <w:qFormat/>
    <w:rsid w:val="00115F0B"/>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22A"/>
    <w:pPr>
      <w:tabs>
        <w:tab w:val="center" w:pos="4252"/>
        <w:tab w:val="right" w:pos="8504"/>
      </w:tabs>
      <w:snapToGrid w:val="0"/>
    </w:pPr>
  </w:style>
  <w:style w:type="character" w:customStyle="1" w:styleId="a4">
    <w:name w:val="ヘッダー (文字)"/>
    <w:link w:val="a3"/>
    <w:uiPriority w:val="99"/>
    <w:rsid w:val="007B322A"/>
    <w:rPr>
      <w:kern w:val="2"/>
      <w:sz w:val="21"/>
      <w:szCs w:val="24"/>
    </w:rPr>
  </w:style>
  <w:style w:type="paragraph" w:styleId="a5">
    <w:name w:val="footer"/>
    <w:basedOn w:val="a"/>
    <w:link w:val="a6"/>
    <w:uiPriority w:val="99"/>
    <w:unhideWhenUsed/>
    <w:rsid w:val="007B322A"/>
    <w:pPr>
      <w:tabs>
        <w:tab w:val="center" w:pos="4252"/>
        <w:tab w:val="right" w:pos="8504"/>
      </w:tabs>
      <w:snapToGrid w:val="0"/>
    </w:pPr>
  </w:style>
  <w:style w:type="character" w:customStyle="1" w:styleId="a6">
    <w:name w:val="フッター (文字)"/>
    <w:link w:val="a5"/>
    <w:uiPriority w:val="99"/>
    <w:rsid w:val="007B322A"/>
    <w:rPr>
      <w:kern w:val="2"/>
      <w:sz w:val="21"/>
      <w:szCs w:val="24"/>
    </w:rPr>
  </w:style>
  <w:style w:type="character" w:customStyle="1" w:styleId="10">
    <w:name w:val="見出し 1 (文字)"/>
    <w:link w:val="1"/>
    <w:uiPriority w:val="9"/>
    <w:rsid w:val="00115F0B"/>
    <w:rPr>
      <w:rFonts w:ascii="Cambria" w:eastAsia="ＭＳ ゴシック" w:hAnsi="Cambria"/>
      <w:b/>
      <w:bCs/>
      <w:kern w:val="32"/>
      <w:sz w:val="32"/>
      <w:szCs w:val="32"/>
    </w:rPr>
  </w:style>
  <w:style w:type="character" w:customStyle="1" w:styleId="20">
    <w:name w:val="見出し 2 (文字)"/>
    <w:link w:val="2"/>
    <w:uiPriority w:val="9"/>
    <w:semiHidden/>
    <w:rsid w:val="00115F0B"/>
    <w:rPr>
      <w:rFonts w:ascii="Cambria" w:eastAsia="ＭＳ ゴシック" w:hAnsi="Cambria"/>
      <w:b/>
      <w:bCs/>
      <w:i/>
      <w:iCs/>
      <w:sz w:val="28"/>
      <w:szCs w:val="28"/>
    </w:rPr>
  </w:style>
  <w:style w:type="character" w:customStyle="1" w:styleId="30">
    <w:name w:val="見出し 3 (文字)"/>
    <w:link w:val="3"/>
    <w:uiPriority w:val="9"/>
    <w:semiHidden/>
    <w:rsid w:val="00115F0B"/>
    <w:rPr>
      <w:rFonts w:ascii="Cambria" w:eastAsia="ＭＳ ゴシック" w:hAnsi="Cambria"/>
      <w:b/>
      <w:bCs/>
      <w:sz w:val="26"/>
      <w:szCs w:val="26"/>
    </w:rPr>
  </w:style>
  <w:style w:type="character" w:customStyle="1" w:styleId="40">
    <w:name w:val="見出し 4 (文字)"/>
    <w:link w:val="4"/>
    <w:uiPriority w:val="9"/>
    <w:semiHidden/>
    <w:rsid w:val="00115F0B"/>
    <w:rPr>
      <w:b/>
      <w:bCs/>
      <w:sz w:val="28"/>
      <w:szCs w:val="28"/>
    </w:rPr>
  </w:style>
  <w:style w:type="character" w:customStyle="1" w:styleId="50">
    <w:name w:val="見出し 5 (文字)"/>
    <w:link w:val="5"/>
    <w:uiPriority w:val="9"/>
    <w:semiHidden/>
    <w:rsid w:val="00115F0B"/>
    <w:rPr>
      <w:b/>
      <w:bCs/>
      <w:i/>
      <w:iCs/>
      <w:sz w:val="26"/>
      <w:szCs w:val="26"/>
    </w:rPr>
  </w:style>
  <w:style w:type="character" w:customStyle="1" w:styleId="60">
    <w:name w:val="見出し 6 (文字)"/>
    <w:link w:val="6"/>
    <w:uiPriority w:val="9"/>
    <w:semiHidden/>
    <w:rsid w:val="00115F0B"/>
    <w:rPr>
      <w:b/>
      <w:bCs/>
    </w:rPr>
  </w:style>
  <w:style w:type="character" w:customStyle="1" w:styleId="70">
    <w:name w:val="見出し 7 (文字)"/>
    <w:link w:val="7"/>
    <w:uiPriority w:val="9"/>
    <w:semiHidden/>
    <w:rsid w:val="00115F0B"/>
    <w:rPr>
      <w:sz w:val="24"/>
      <w:szCs w:val="24"/>
    </w:rPr>
  </w:style>
  <w:style w:type="character" w:customStyle="1" w:styleId="80">
    <w:name w:val="見出し 8 (文字)"/>
    <w:link w:val="8"/>
    <w:uiPriority w:val="9"/>
    <w:semiHidden/>
    <w:rsid w:val="00115F0B"/>
    <w:rPr>
      <w:i/>
      <w:iCs/>
      <w:sz w:val="24"/>
      <w:szCs w:val="24"/>
    </w:rPr>
  </w:style>
  <w:style w:type="character" w:customStyle="1" w:styleId="90">
    <w:name w:val="見出し 9 (文字)"/>
    <w:link w:val="9"/>
    <w:uiPriority w:val="9"/>
    <w:semiHidden/>
    <w:rsid w:val="00115F0B"/>
    <w:rPr>
      <w:rFonts w:ascii="Cambria" w:eastAsia="ＭＳ ゴシック" w:hAnsi="Cambria"/>
    </w:rPr>
  </w:style>
  <w:style w:type="paragraph" w:styleId="a7">
    <w:name w:val="caption"/>
    <w:basedOn w:val="a"/>
    <w:next w:val="a"/>
    <w:uiPriority w:val="35"/>
    <w:semiHidden/>
    <w:unhideWhenUsed/>
    <w:rsid w:val="00115F0B"/>
    <w:pPr>
      <w:spacing w:after="200"/>
    </w:pPr>
    <w:rPr>
      <w:i/>
      <w:iCs/>
      <w:color w:val="44546A"/>
      <w:sz w:val="18"/>
      <w:szCs w:val="18"/>
    </w:rPr>
  </w:style>
  <w:style w:type="paragraph" w:styleId="a8">
    <w:name w:val="Title"/>
    <w:basedOn w:val="a"/>
    <w:next w:val="a"/>
    <w:link w:val="a9"/>
    <w:uiPriority w:val="10"/>
    <w:qFormat/>
    <w:rsid w:val="00115F0B"/>
    <w:pPr>
      <w:spacing w:before="240" w:after="60"/>
      <w:jc w:val="center"/>
      <w:outlineLvl w:val="0"/>
    </w:pPr>
    <w:rPr>
      <w:rFonts w:ascii="Cambria" w:eastAsia="ＭＳ ゴシック" w:hAnsi="Cambria"/>
      <w:b/>
      <w:bCs/>
      <w:kern w:val="28"/>
      <w:sz w:val="32"/>
      <w:szCs w:val="32"/>
    </w:rPr>
  </w:style>
  <w:style w:type="character" w:customStyle="1" w:styleId="a9">
    <w:name w:val="表題 (文字)"/>
    <w:link w:val="a8"/>
    <w:uiPriority w:val="10"/>
    <w:rsid w:val="00115F0B"/>
    <w:rPr>
      <w:rFonts w:ascii="Cambria" w:eastAsia="ＭＳ ゴシック" w:hAnsi="Cambria"/>
      <w:b/>
      <w:bCs/>
      <w:kern w:val="28"/>
      <w:sz w:val="32"/>
      <w:szCs w:val="32"/>
    </w:rPr>
  </w:style>
  <w:style w:type="paragraph" w:styleId="aa">
    <w:name w:val="Subtitle"/>
    <w:basedOn w:val="a"/>
    <w:next w:val="a"/>
    <w:link w:val="ab"/>
    <w:uiPriority w:val="11"/>
    <w:qFormat/>
    <w:rsid w:val="00115F0B"/>
    <w:pPr>
      <w:spacing w:after="60"/>
      <w:jc w:val="center"/>
      <w:outlineLvl w:val="1"/>
    </w:pPr>
    <w:rPr>
      <w:rFonts w:ascii="Cambria" w:eastAsia="ＭＳ ゴシック" w:hAnsi="Cambria"/>
    </w:rPr>
  </w:style>
  <w:style w:type="character" w:customStyle="1" w:styleId="ab">
    <w:name w:val="副題 (文字)"/>
    <w:link w:val="aa"/>
    <w:uiPriority w:val="11"/>
    <w:rsid w:val="00115F0B"/>
    <w:rPr>
      <w:rFonts w:ascii="Cambria" w:eastAsia="ＭＳ ゴシック" w:hAnsi="Cambria"/>
      <w:sz w:val="24"/>
      <w:szCs w:val="24"/>
    </w:rPr>
  </w:style>
  <w:style w:type="character" w:styleId="ac">
    <w:name w:val="Strong"/>
    <w:uiPriority w:val="22"/>
    <w:qFormat/>
    <w:rsid w:val="00115F0B"/>
    <w:rPr>
      <w:b/>
      <w:bCs/>
    </w:rPr>
  </w:style>
  <w:style w:type="character" w:styleId="ad">
    <w:name w:val="Emphasis"/>
    <w:uiPriority w:val="20"/>
    <w:qFormat/>
    <w:rsid w:val="00115F0B"/>
    <w:rPr>
      <w:rFonts w:ascii="Calibri" w:hAnsi="Calibri"/>
      <w:b/>
      <w:i/>
      <w:iCs/>
    </w:rPr>
  </w:style>
  <w:style w:type="paragraph" w:styleId="ae">
    <w:name w:val="No Spacing"/>
    <w:basedOn w:val="a"/>
    <w:uiPriority w:val="1"/>
    <w:qFormat/>
    <w:rsid w:val="00115F0B"/>
    <w:rPr>
      <w:szCs w:val="32"/>
    </w:rPr>
  </w:style>
  <w:style w:type="paragraph" w:styleId="af">
    <w:name w:val="Quote"/>
    <w:basedOn w:val="a"/>
    <w:next w:val="a"/>
    <w:link w:val="af0"/>
    <w:uiPriority w:val="29"/>
    <w:qFormat/>
    <w:rsid w:val="00115F0B"/>
    <w:rPr>
      <w:i/>
    </w:rPr>
  </w:style>
  <w:style w:type="character" w:customStyle="1" w:styleId="af0">
    <w:name w:val="引用文 (文字)"/>
    <w:link w:val="af"/>
    <w:uiPriority w:val="29"/>
    <w:rsid w:val="00115F0B"/>
    <w:rPr>
      <w:i/>
      <w:sz w:val="24"/>
      <w:szCs w:val="24"/>
    </w:rPr>
  </w:style>
  <w:style w:type="paragraph" w:styleId="21">
    <w:name w:val="Intense Quote"/>
    <w:basedOn w:val="a"/>
    <w:next w:val="a"/>
    <w:link w:val="22"/>
    <w:uiPriority w:val="30"/>
    <w:qFormat/>
    <w:rsid w:val="00115F0B"/>
    <w:pPr>
      <w:ind w:left="720" w:right="720"/>
    </w:pPr>
    <w:rPr>
      <w:b/>
      <w:i/>
      <w:szCs w:val="22"/>
    </w:rPr>
  </w:style>
  <w:style w:type="character" w:customStyle="1" w:styleId="22">
    <w:name w:val="引用文 2 (文字)"/>
    <w:link w:val="21"/>
    <w:uiPriority w:val="30"/>
    <w:rsid w:val="00115F0B"/>
    <w:rPr>
      <w:b/>
      <w:i/>
      <w:sz w:val="24"/>
    </w:rPr>
  </w:style>
  <w:style w:type="character" w:styleId="af1">
    <w:name w:val="Subtle Emphasis"/>
    <w:uiPriority w:val="19"/>
    <w:qFormat/>
    <w:rsid w:val="00115F0B"/>
    <w:rPr>
      <w:i/>
      <w:color w:val="5A5A5A"/>
    </w:rPr>
  </w:style>
  <w:style w:type="character" w:styleId="23">
    <w:name w:val="Intense Emphasis"/>
    <w:uiPriority w:val="21"/>
    <w:qFormat/>
    <w:rsid w:val="00115F0B"/>
    <w:rPr>
      <w:b/>
      <w:i/>
      <w:sz w:val="24"/>
      <w:szCs w:val="24"/>
      <w:u w:val="single"/>
    </w:rPr>
  </w:style>
  <w:style w:type="character" w:styleId="af2">
    <w:name w:val="Subtle Reference"/>
    <w:uiPriority w:val="31"/>
    <w:qFormat/>
    <w:rsid w:val="00115F0B"/>
    <w:rPr>
      <w:sz w:val="24"/>
      <w:szCs w:val="24"/>
      <w:u w:val="single"/>
    </w:rPr>
  </w:style>
  <w:style w:type="character" w:styleId="24">
    <w:name w:val="Intense Reference"/>
    <w:uiPriority w:val="32"/>
    <w:qFormat/>
    <w:rsid w:val="00115F0B"/>
    <w:rPr>
      <w:b/>
      <w:sz w:val="24"/>
      <w:u w:val="single"/>
    </w:rPr>
  </w:style>
  <w:style w:type="character" w:styleId="af3">
    <w:name w:val="Book Title"/>
    <w:uiPriority w:val="33"/>
    <w:qFormat/>
    <w:rsid w:val="00115F0B"/>
    <w:rPr>
      <w:rFonts w:ascii="Cambria" w:eastAsia="ＭＳ ゴシック" w:hAnsi="Cambria"/>
      <w:b/>
      <w:i/>
      <w:sz w:val="24"/>
      <w:szCs w:val="24"/>
    </w:rPr>
  </w:style>
  <w:style w:type="paragraph" w:styleId="af4">
    <w:name w:val="TOC Heading"/>
    <w:basedOn w:val="1"/>
    <w:next w:val="a"/>
    <w:uiPriority w:val="39"/>
    <w:semiHidden/>
    <w:unhideWhenUsed/>
    <w:qFormat/>
    <w:rsid w:val="00115F0B"/>
    <w:pPr>
      <w:outlineLvl w:val="9"/>
    </w:pPr>
  </w:style>
  <w:style w:type="paragraph" w:styleId="af5">
    <w:name w:val="List Paragraph"/>
    <w:basedOn w:val="a"/>
    <w:uiPriority w:val="34"/>
    <w:qFormat/>
    <w:rsid w:val="00115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A4EF9-D8D8-4FD5-948E-A17A0238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3776</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第１９回東京都小・中学生及び幼年空手道競技大会</vt:lpstr>
      <vt:lpstr>　　　     第１９回東京都小・中学生及び幼年空手道競技大会</vt:lpstr>
    </vt:vector>
  </TitlesOfParts>
  <Company>Toshiba</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第１９回東京都小・中学生及び幼年空手道競技大会</dc:title>
  <dc:creator>ﾒｶﾞﾈｯﾄ協会ｻｰﾋﾞｽｾﾝﾀｰ</dc:creator>
  <cp:lastModifiedBy>tokuren</cp:lastModifiedBy>
  <cp:revision>2</cp:revision>
  <cp:lastPrinted>2021-02-14T04:46:00Z</cp:lastPrinted>
  <dcterms:created xsi:type="dcterms:W3CDTF">2021-03-12T10:03:00Z</dcterms:created>
  <dcterms:modified xsi:type="dcterms:W3CDTF">2021-03-12T10:03:00Z</dcterms:modified>
</cp:coreProperties>
</file>